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CC748" w14:textId="034BC6C5" w:rsidR="00DE1FE5" w:rsidRPr="00261927" w:rsidRDefault="00625A29" w:rsidP="00C30770">
      <w:pPr>
        <w:pStyle w:val="Default"/>
        <w:spacing w:line="276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ED3131">
        <w:rPr>
          <w:rFonts w:asciiTheme="minorHAnsi" w:hAnsiTheme="minorHAnsi" w:cstheme="minorHAnsi"/>
          <w:sz w:val="20"/>
          <w:szCs w:val="20"/>
        </w:rPr>
        <w:tab/>
      </w:r>
      <w:r w:rsidRPr="00ED3131">
        <w:rPr>
          <w:rFonts w:asciiTheme="minorHAnsi" w:hAnsiTheme="minorHAnsi" w:cstheme="minorHAnsi"/>
          <w:sz w:val="20"/>
          <w:szCs w:val="20"/>
        </w:rPr>
        <w:tab/>
      </w:r>
      <w:r w:rsidRPr="00ED3131">
        <w:rPr>
          <w:rFonts w:asciiTheme="minorHAnsi" w:hAnsiTheme="minorHAnsi" w:cstheme="minorHAnsi"/>
          <w:sz w:val="20"/>
          <w:szCs w:val="20"/>
        </w:rPr>
        <w:tab/>
      </w:r>
      <w:r w:rsidRPr="00ED3131">
        <w:rPr>
          <w:rFonts w:asciiTheme="minorHAnsi" w:hAnsiTheme="minorHAnsi" w:cstheme="minorHAnsi"/>
          <w:sz w:val="20"/>
          <w:szCs w:val="20"/>
        </w:rPr>
        <w:tab/>
      </w:r>
      <w:r w:rsidRPr="00ED3131">
        <w:rPr>
          <w:rFonts w:asciiTheme="minorHAnsi" w:hAnsiTheme="minorHAnsi" w:cstheme="minorHAnsi"/>
          <w:sz w:val="20"/>
          <w:szCs w:val="20"/>
        </w:rPr>
        <w:tab/>
      </w:r>
      <w:r w:rsidRPr="00ED3131">
        <w:rPr>
          <w:rFonts w:asciiTheme="minorHAnsi" w:hAnsiTheme="minorHAnsi" w:cstheme="minorHAnsi"/>
          <w:sz w:val="20"/>
          <w:szCs w:val="20"/>
        </w:rPr>
        <w:tab/>
      </w:r>
      <w:r w:rsidRPr="00ED3131">
        <w:rPr>
          <w:rFonts w:asciiTheme="minorHAnsi" w:hAnsiTheme="minorHAnsi" w:cstheme="minorHAnsi"/>
          <w:sz w:val="20"/>
          <w:szCs w:val="20"/>
        </w:rPr>
        <w:tab/>
      </w:r>
      <w:r w:rsidRPr="00ED3131">
        <w:rPr>
          <w:rFonts w:asciiTheme="minorHAnsi" w:hAnsiTheme="minorHAnsi" w:cstheme="minorHAnsi"/>
          <w:sz w:val="20"/>
          <w:szCs w:val="20"/>
        </w:rPr>
        <w:tab/>
      </w:r>
      <w:r w:rsidRPr="0032125C">
        <w:rPr>
          <w:rFonts w:asciiTheme="minorHAnsi" w:hAnsiTheme="minorHAnsi" w:cstheme="minorHAnsi"/>
          <w:sz w:val="20"/>
          <w:szCs w:val="20"/>
        </w:rPr>
        <w:t>Warszawa</w:t>
      </w:r>
      <w:r w:rsidR="004D4C0C">
        <w:rPr>
          <w:rFonts w:asciiTheme="minorHAnsi" w:hAnsiTheme="minorHAnsi" w:cstheme="minorHAnsi"/>
          <w:sz w:val="20"/>
          <w:szCs w:val="20"/>
        </w:rPr>
        <w:t xml:space="preserve"> </w:t>
      </w:r>
      <w:r w:rsidR="00497816">
        <w:rPr>
          <w:rFonts w:asciiTheme="minorHAnsi" w:hAnsiTheme="minorHAnsi" w:cstheme="minorHAnsi"/>
          <w:sz w:val="20"/>
          <w:szCs w:val="20"/>
        </w:rPr>
        <w:t>0</w:t>
      </w:r>
      <w:r w:rsidR="0054748B">
        <w:rPr>
          <w:rFonts w:asciiTheme="minorHAnsi" w:hAnsiTheme="minorHAnsi" w:cstheme="minorHAnsi"/>
          <w:sz w:val="20"/>
          <w:szCs w:val="20"/>
        </w:rPr>
        <w:t>3</w:t>
      </w:r>
      <w:r w:rsidR="00497816">
        <w:rPr>
          <w:rFonts w:asciiTheme="minorHAnsi" w:hAnsiTheme="minorHAnsi" w:cstheme="minorHAnsi"/>
          <w:sz w:val="20"/>
          <w:szCs w:val="20"/>
        </w:rPr>
        <w:t>.03</w:t>
      </w:r>
      <w:r w:rsidR="00F627E0">
        <w:rPr>
          <w:rFonts w:asciiTheme="minorHAnsi" w:hAnsiTheme="minorHAnsi" w:cstheme="minorHAnsi"/>
          <w:sz w:val="20"/>
          <w:szCs w:val="20"/>
        </w:rPr>
        <w:t>.2026</w:t>
      </w:r>
      <w:r w:rsidR="004552A4" w:rsidRPr="0032125C">
        <w:rPr>
          <w:rFonts w:asciiTheme="minorHAnsi" w:hAnsiTheme="minorHAnsi" w:cstheme="minorHAnsi"/>
          <w:sz w:val="20"/>
          <w:szCs w:val="20"/>
        </w:rPr>
        <w:t xml:space="preserve"> r.</w:t>
      </w:r>
      <w:r w:rsidR="004552A4" w:rsidRPr="00261927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9A61535" w14:textId="77777777" w:rsidR="00D52589" w:rsidRPr="00261927" w:rsidRDefault="009471CC" w:rsidP="0090589A">
      <w:pPr>
        <w:pStyle w:val="Default"/>
        <w:spacing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615F3F8" wp14:editId="7A5CA738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5977255" cy="538480"/>
                <wp:effectExtent l="0" t="0" r="23495" b="139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7255" cy="53848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rect w14:anchorId="34C19F15" id="Prostokąt 1" o:spid="_x0000_s1026" style="position:absolute;margin-left:0;margin-top:.05pt;width:470.65pt;height:42.4pt;z-index:-2516582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" fillcolor="#f2f2f2" strokecolor="white">
                <w10:wrap anchorx="margin"/>
              </v:rect>
            </w:pict>
          </mc:Fallback>
        </mc:AlternateContent>
      </w:r>
    </w:p>
    <w:p w14:paraId="23887C6E" w14:textId="0EB60AED" w:rsidR="006E3B6B" w:rsidRPr="00196891" w:rsidRDefault="00DE1FE5" w:rsidP="001F1B3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bCs/>
          <w:color w:val="auto"/>
          <w:szCs w:val="20"/>
        </w:rPr>
      </w:pPr>
      <w:r w:rsidRPr="00196891">
        <w:rPr>
          <w:rFonts w:asciiTheme="minorHAnsi" w:hAnsiTheme="minorHAnsi" w:cstheme="minorHAnsi"/>
          <w:b/>
          <w:bCs/>
          <w:szCs w:val="20"/>
        </w:rPr>
        <w:t xml:space="preserve">ZAPYTANIE </w:t>
      </w:r>
      <w:r w:rsidR="00FA621D" w:rsidRPr="00196891">
        <w:rPr>
          <w:rFonts w:asciiTheme="minorHAnsi" w:hAnsiTheme="minorHAnsi" w:cstheme="minorHAnsi"/>
          <w:b/>
          <w:bCs/>
          <w:szCs w:val="20"/>
        </w:rPr>
        <w:t xml:space="preserve">OFERTOWE </w:t>
      </w:r>
      <w:r w:rsidRPr="00196891">
        <w:rPr>
          <w:rFonts w:asciiTheme="minorHAnsi" w:hAnsiTheme="minorHAnsi" w:cstheme="minorHAnsi"/>
          <w:b/>
          <w:bCs/>
          <w:szCs w:val="20"/>
        </w:rPr>
        <w:t xml:space="preserve">nr </w:t>
      </w:r>
      <w:r w:rsidR="00B82651">
        <w:rPr>
          <w:rFonts w:asciiTheme="minorHAnsi" w:hAnsiTheme="minorHAnsi" w:cstheme="minorHAnsi"/>
          <w:b/>
          <w:bCs/>
          <w:color w:val="auto"/>
          <w:szCs w:val="20"/>
        </w:rPr>
        <w:t>FEDS.08.01-IZ.00-00</w:t>
      </w:r>
      <w:r w:rsidR="004D4C0C">
        <w:rPr>
          <w:rFonts w:asciiTheme="minorHAnsi" w:hAnsiTheme="minorHAnsi" w:cstheme="minorHAnsi"/>
          <w:b/>
          <w:bCs/>
          <w:color w:val="auto"/>
          <w:szCs w:val="20"/>
        </w:rPr>
        <w:t>10</w:t>
      </w:r>
      <w:r w:rsidR="00B82651">
        <w:rPr>
          <w:rFonts w:asciiTheme="minorHAnsi" w:hAnsiTheme="minorHAnsi" w:cstheme="minorHAnsi"/>
          <w:b/>
          <w:bCs/>
          <w:color w:val="auto"/>
          <w:szCs w:val="20"/>
        </w:rPr>
        <w:t>/23/</w:t>
      </w:r>
      <w:r w:rsidR="00375C02">
        <w:rPr>
          <w:rFonts w:asciiTheme="minorHAnsi" w:hAnsiTheme="minorHAnsi" w:cstheme="minorHAnsi"/>
          <w:b/>
          <w:bCs/>
          <w:color w:val="auto"/>
          <w:szCs w:val="20"/>
        </w:rPr>
        <w:t>39</w:t>
      </w:r>
    </w:p>
    <w:p w14:paraId="461A4A33" w14:textId="77777777" w:rsidR="000D5B79" w:rsidRPr="00261927" w:rsidRDefault="000D5B79" w:rsidP="0090589A">
      <w:pPr>
        <w:pStyle w:val="Default"/>
        <w:spacing w:line="276" w:lineRule="auto"/>
        <w:jc w:val="center"/>
        <w:rPr>
          <w:rFonts w:asciiTheme="minorHAnsi" w:hAnsiTheme="minorHAnsi" w:cstheme="minorHAnsi"/>
          <w:sz w:val="20"/>
          <w:szCs w:val="20"/>
        </w:rPr>
      </w:pPr>
    </w:p>
    <w:p w14:paraId="799D4FE1" w14:textId="77777777" w:rsidR="006C6CA1" w:rsidRPr="00261927" w:rsidRDefault="006C6CA1" w:rsidP="006C6CA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61927">
        <w:rPr>
          <w:rFonts w:asciiTheme="minorHAnsi" w:hAnsiTheme="minorHAnsi" w:cstheme="minorHAnsi"/>
          <w:b/>
          <w:sz w:val="20"/>
          <w:szCs w:val="20"/>
        </w:rPr>
        <w:t>UNIA PRODUCENTÓW I PRACODAWCÓW PRZEMYSŁU MIĘSNEGO</w:t>
      </w:r>
      <w:r w:rsidRPr="00261927" w:rsidDel="009A2245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230E6446" w14:textId="77777777" w:rsidR="006C6CA1" w:rsidRPr="00261927" w:rsidRDefault="006C6CA1" w:rsidP="006C6CA1">
      <w:pPr>
        <w:pStyle w:val="Default"/>
        <w:spacing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61927">
        <w:rPr>
          <w:rFonts w:asciiTheme="minorHAnsi" w:hAnsiTheme="minorHAnsi" w:cstheme="minorHAnsi"/>
          <w:b/>
          <w:sz w:val="20"/>
          <w:szCs w:val="20"/>
        </w:rPr>
        <w:t>OGŁASZA WSZCZĘCIE POSTĘPOWANIA O UDZIEL</w:t>
      </w:r>
      <w:r w:rsidR="00106A1B" w:rsidRPr="00261927">
        <w:rPr>
          <w:rFonts w:asciiTheme="minorHAnsi" w:hAnsiTheme="minorHAnsi" w:cstheme="minorHAnsi"/>
          <w:b/>
          <w:sz w:val="20"/>
          <w:szCs w:val="20"/>
        </w:rPr>
        <w:t>E</w:t>
      </w:r>
      <w:r w:rsidRPr="00261927">
        <w:rPr>
          <w:rFonts w:asciiTheme="minorHAnsi" w:hAnsiTheme="minorHAnsi" w:cstheme="minorHAnsi"/>
          <w:b/>
          <w:sz w:val="20"/>
          <w:szCs w:val="20"/>
        </w:rPr>
        <w:t>NIE ZAMÓWIENIA DLA</w:t>
      </w:r>
    </w:p>
    <w:p w14:paraId="7A299CE1" w14:textId="77777777" w:rsidR="006C6CA1" w:rsidRPr="00261927" w:rsidRDefault="006C6CA1" w:rsidP="006C6CA1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9746092" w14:textId="14A70B52" w:rsidR="00ED3DA5" w:rsidRPr="0087016F" w:rsidRDefault="008162EC" w:rsidP="0034334D">
      <w:pPr>
        <w:pStyle w:val="Akapitzlist"/>
        <w:numPr>
          <w:ilvl w:val="0"/>
          <w:numId w:val="44"/>
        </w:numPr>
        <w:spacing w:after="0" w:line="240" w:lineRule="auto"/>
        <w:ind w:left="283" w:hanging="357"/>
        <w:jc w:val="both"/>
        <w:rPr>
          <w:rFonts w:cstheme="minorHAnsi"/>
          <w:sz w:val="20"/>
          <w:szCs w:val="20"/>
        </w:rPr>
      </w:pPr>
      <w:bookmarkStart w:id="0" w:name="_Hlk88552217"/>
      <w:r w:rsidRPr="0087016F">
        <w:rPr>
          <w:rFonts w:cstheme="minorHAnsi"/>
          <w:sz w:val="20"/>
          <w:szCs w:val="20"/>
        </w:rPr>
        <w:t xml:space="preserve">Wykonawcy lub Wykonawców (tj. osoba fizyczna niebędąca personelem Projektu, osoba prawna albo jednostka organizacyjna nieposiadająca osobowości prawnej), którzy zrealizują kompleksową usługę szkoleniową tj. przygotują i przeprowadzą </w:t>
      </w:r>
      <w:r w:rsidR="0043591A">
        <w:rPr>
          <w:rFonts w:cstheme="minorHAnsi"/>
          <w:sz w:val="20"/>
          <w:szCs w:val="20"/>
        </w:rPr>
        <w:t>kurs zawodowy</w:t>
      </w:r>
      <w:r w:rsidR="00163FB4" w:rsidRPr="0087016F">
        <w:rPr>
          <w:rFonts w:cstheme="minorHAnsi"/>
          <w:sz w:val="20"/>
          <w:szCs w:val="20"/>
        </w:rPr>
        <w:t xml:space="preserve"> wskazan</w:t>
      </w:r>
      <w:r w:rsidR="0043591A">
        <w:rPr>
          <w:rFonts w:cstheme="minorHAnsi"/>
          <w:sz w:val="20"/>
          <w:szCs w:val="20"/>
        </w:rPr>
        <w:t>y</w:t>
      </w:r>
      <w:r w:rsidRPr="0087016F">
        <w:rPr>
          <w:rFonts w:cstheme="minorHAnsi"/>
          <w:sz w:val="20"/>
          <w:szCs w:val="20"/>
        </w:rPr>
        <w:t xml:space="preserve"> w </w:t>
      </w:r>
      <w:r w:rsidR="004C3FF7" w:rsidRPr="0087016F">
        <w:rPr>
          <w:rFonts w:cstheme="minorHAnsi"/>
          <w:sz w:val="20"/>
          <w:szCs w:val="20"/>
        </w:rPr>
        <w:t xml:space="preserve">tabeli nr 1 dla </w:t>
      </w:r>
      <w:r w:rsidR="008953EF" w:rsidRPr="0087016F">
        <w:rPr>
          <w:rFonts w:cstheme="minorHAnsi"/>
          <w:sz w:val="20"/>
          <w:szCs w:val="20"/>
        </w:rPr>
        <w:t>nauczycieli/nauczycielek</w:t>
      </w:r>
      <w:r w:rsidR="003F283A" w:rsidRPr="0087016F">
        <w:rPr>
          <w:rFonts w:cstheme="minorHAnsi"/>
          <w:sz w:val="20"/>
          <w:szCs w:val="20"/>
        </w:rPr>
        <w:t xml:space="preserve"> </w:t>
      </w:r>
      <w:bookmarkStart w:id="1" w:name="_Hlk114136607"/>
      <w:r w:rsidR="0087016F" w:rsidRPr="0087016F">
        <w:rPr>
          <w:rFonts w:cstheme="minorHAnsi"/>
          <w:sz w:val="20"/>
          <w:szCs w:val="20"/>
        </w:rPr>
        <w:t xml:space="preserve"> </w:t>
      </w:r>
      <w:r w:rsidR="0087016F" w:rsidRPr="0087016F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z </w:t>
      </w:r>
      <w:r w:rsidR="0087016F" w:rsidRPr="0087016F">
        <w:rPr>
          <w:rFonts w:cstheme="minorHAnsi"/>
          <w:b/>
          <w:sz w:val="20"/>
          <w:szCs w:val="20"/>
        </w:rPr>
        <w:t xml:space="preserve">Zespołu Szkół </w:t>
      </w:r>
      <w:r w:rsidR="007E7BDC">
        <w:rPr>
          <w:rFonts w:cstheme="minorHAnsi"/>
          <w:b/>
          <w:sz w:val="20"/>
          <w:szCs w:val="20"/>
        </w:rPr>
        <w:t xml:space="preserve">Ekonomicznych </w:t>
      </w:r>
      <w:r w:rsidR="0087016F" w:rsidRPr="0087016F">
        <w:rPr>
          <w:rFonts w:cstheme="minorHAnsi"/>
          <w:b/>
          <w:sz w:val="20"/>
          <w:szCs w:val="20"/>
        </w:rPr>
        <w:t>w Głogowie.</w:t>
      </w:r>
    </w:p>
    <w:bookmarkEnd w:id="0"/>
    <w:bookmarkEnd w:id="1"/>
    <w:p w14:paraId="70A98C31" w14:textId="77777777" w:rsidR="00451E6E" w:rsidRPr="00451E6E" w:rsidRDefault="00451E6E" w:rsidP="00451E6E">
      <w:pPr>
        <w:pStyle w:val="Default"/>
        <w:jc w:val="both"/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Look w:val="04A0" w:firstRow="1" w:lastRow="0" w:firstColumn="1" w:lastColumn="0" w:noHBand="0" w:noVBand="1"/>
      </w:tblPr>
      <w:tblGrid>
        <w:gridCol w:w="9344"/>
      </w:tblGrid>
      <w:tr w:rsidR="00451E6E" w:rsidRPr="00261927" w14:paraId="074D321E" w14:textId="77777777" w:rsidTr="00451E6E">
        <w:tc>
          <w:tcPr>
            <w:tcW w:w="10771" w:type="dxa"/>
            <w:shd w:val="pct12" w:color="auto" w:fill="auto"/>
          </w:tcPr>
          <w:p w14:paraId="337414C2" w14:textId="77777777" w:rsidR="00451E6E" w:rsidRPr="00D45767" w:rsidRDefault="00451E6E" w:rsidP="00D4576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567" w:hanging="567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D45767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ZAMAWIAJĄCY</w:t>
            </w:r>
          </w:p>
        </w:tc>
      </w:tr>
    </w:tbl>
    <w:p w14:paraId="378861FF" w14:textId="77777777" w:rsidR="004552A4" w:rsidRPr="00261927" w:rsidRDefault="004552A4" w:rsidP="004552A4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0" w:type="auto"/>
        <w:tblInd w:w="-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885"/>
        <w:gridCol w:w="3889"/>
      </w:tblGrid>
      <w:tr w:rsidR="001F5201" w:rsidRPr="00E1038D" w14:paraId="0E8D7A2D" w14:textId="77777777" w:rsidTr="0073677D">
        <w:tc>
          <w:tcPr>
            <w:tcW w:w="5985" w:type="dxa"/>
          </w:tcPr>
          <w:p w14:paraId="07C49F52" w14:textId="77777777" w:rsidR="001F5201" w:rsidRDefault="001F5201" w:rsidP="001F5201">
            <w:pPr>
              <w:pStyle w:val="Default"/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A72E06">
              <w:rPr>
                <w:rFonts w:cstheme="minorHAnsi"/>
                <w:b/>
                <w:sz w:val="22"/>
                <w:szCs w:val="22"/>
              </w:rPr>
              <w:t>ZAMAWIAJĄCY</w:t>
            </w:r>
            <w:r>
              <w:rPr>
                <w:rFonts w:cstheme="minorHAnsi"/>
                <w:b/>
                <w:sz w:val="22"/>
                <w:szCs w:val="22"/>
              </w:rPr>
              <w:t xml:space="preserve"> i PŁATNIK</w:t>
            </w:r>
          </w:p>
          <w:p w14:paraId="1D20C3CA" w14:textId="77777777" w:rsidR="001F5201" w:rsidRPr="003D2B93" w:rsidRDefault="001F5201" w:rsidP="0073677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2B93">
              <w:rPr>
                <w:rFonts w:asciiTheme="minorHAnsi" w:hAnsiTheme="minorHAnsi" w:cstheme="minorHAnsi"/>
                <w:sz w:val="20"/>
                <w:szCs w:val="20"/>
              </w:rPr>
              <w:t>Unia Producentów i Pracodawców</w:t>
            </w:r>
          </w:p>
          <w:p w14:paraId="0D03DC4D" w14:textId="77777777" w:rsidR="001F5201" w:rsidRPr="003D2B93" w:rsidRDefault="001F5201" w:rsidP="0073677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2B93">
              <w:rPr>
                <w:rFonts w:asciiTheme="minorHAnsi" w:hAnsiTheme="minorHAnsi" w:cstheme="minorHAnsi"/>
                <w:sz w:val="20"/>
                <w:szCs w:val="20"/>
              </w:rPr>
              <w:t>Przemysłu Mięsnego</w:t>
            </w:r>
          </w:p>
          <w:p w14:paraId="68272720" w14:textId="77777777" w:rsidR="001F5201" w:rsidRPr="003D2B93" w:rsidRDefault="001F5201" w:rsidP="0073677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2B93">
              <w:rPr>
                <w:rFonts w:asciiTheme="minorHAnsi" w:hAnsiTheme="minorHAnsi" w:cstheme="minorHAnsi"/>
                <w:sz w:val="20"/>
                <w:szCs w:val="20"/>
              </w:rPr>
              <w:t>Solec 18 lok. U51</w:t>
            </w:r>
          </w:p>
          <w:p w14:paraId="4114D675" w14:textId="77777777" w:rsidR="001F5201" w:rsidRPr="003D2B93" w:rsidRDefault="001F5201" w:rsidP="0073677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2B93">
              <w:rPr>
                <w:rFonts w:asciiTheme="minorHAnsi" w:hAnsiTheme="minorHAnsi" w:cstheme="minorHAnsi"/>
                <w:sz w:val="20"/>
                <w:szCs w:val="20"/>
              </w:rPr>
              <w:t>00-410 Warszawa</w:t>
            </w:r>
          </w:p>
          <w:p w14:paraId="57742C8E" w14:textId="77777777" w:rsidR="001F5201" w:rsidRPr="003D2B93" w:rsidRDefault="001F5201" w:rsidP="0073677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2B93">
              <w:rPr>
                <w:rFonts w:asciiTheme="minorHAnsi" w:hAnsiTheme="minorHAnsi" w:cstheme="minorHAnsi"/>
                <w:sz w:val="20"/>
                <w:szCs w:val="20"/>
              </w:rPr>
              <w:t>NIP 7010033996</w:t>
            </w:r>
          </w:p>
          <w:p w14:paraId="1EDE2C90" w14:textId="77777777" w:rsidR="001F5201" w:rsidRDefault="001F5201" w:rsidP="0073677D">
            <w:pPr>
              <w:pStyle w:val="Default"/>
              <w:jc w:val="center"/>
              <w:rPr>
                <w:rFonts w:eastAsia="Times New Roman" w:cstheme="minorHAnsi"/>
                <w:b/>
                <w:sz w:val="22"/>
                <w:szCs w:val="22"/>
                <w:lang w:eastAsia="pl-PL"/>
              </w:rPr>
            </w:pPr>
            <w:r w:rsidRPr="003D2B93">
              <w:rPr>
                <w:rFonts w:asciiTheme="minorHAnsi" w:hAnsiTheme="minorHAnsi" w:cstheme="minorHAnsi"/>
                <w:sz w:val="20"/>
                <w:szCs w:val="20"/>
              </w:rPr>
              <w:t>Regon 140652872</w:t>
            </w:r>
          </w:p>
        </w:tc>
        <w:tc>
          <w:tcPr>
            <w:tcW w:w="3938" w:type="dxa"/>
          </w:tcPr>
          <w:p w14:paraId="26D5AE5F" w14:textId="77777777" w:rsidR="001F5201" w:rsidRPr="00945DC4" w:rsidRDefault="001F5201" w:rsidP="0073677D">
            <w:pPr>
              <w:pStyle w:val="Defaul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945DC4">
              <w:rPr>
                <w:rFonts w:asciiTheme="minorHAnsi" w:hAnsiTheme="minorHAnsi" w:cstheme="minorHAnsi"/>
                <w:b/>
                <w:sz w:val="20"/>
                <w:szCs w:val="20"/>
              </w:rPr>
              <w:t>ODBIORCA</w:t>
            </w:r>
          </w:p>
          <w:p w14:paraId="088B203A" w14:textId="23E36257" w:rsidR="001F5201" w:rsidRPr="00E1038D" w:rsidRDefault="00945DC4" w:rsidP="0073677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DC4">
              <w:rPr>
                <w:rFonts w:asciiTheme="minorHAnsi" w:hAnsiTheme="minorHAnsi" w:cstheme="minorHAnsi"/>
                <w:sz w:val="20"/>
                <w:szCs w:val="20"/>
              </w:rPr>
              <w:t>Zespołu Szkół Ekonomicznych w Głogowie</w:t>
            </w:r>
          </w:p>
          <w:p w14:paraId="1AF534B6" w14:textId="77777777" w:rsidR="00945DC4" w:rsidRPr="00945DC4" w:rsidRDefault="00945DC4" w:rsidP="00945DC4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DC4">
              <w:rPr>
                <w:rFonts w:asciiTheme="minorHAnsi" w:hAnsiTheme="minorHAnsi" w:cstheme="minorHAnsi"/>
                <w:sz w:val="20"/>
                <w:szCs w:val="20"/>
              </w:rPr>
              <w:t>ul. K.Miarki 1</w:t>
            </w:r>
            <w:r w:rsidRPr="00945DC4">
              <w:rPr>
                <w:rFonts w:asciiTheme="minorHAnsi" w:hAnsiTheme="minorHAnsi" w:cstheme="minorHAnsi"/>
                <w:sz w:val="20"/>
                <w:szCs w:val="20"/>
              </w:rPr>
              <w:br/>
              <w:t>67-200 Głogów</w:t>
            </w:r>
          </w:p>
          <w:p w14:paraId="7A5D7DB0" w14:textId="77777777" w:rsidR="00945DC4" w:rsidRDefault="00945DC4" w:rsidP="00945DC4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DC4">
              <w:rPr>
                <w:rFonts w:asciiTheme="minorHAnsi" w:hAnsiTheme="minorHAnsi" w:cstheme="minorHAnsi"/>
                <w:sz w:val="20"/>
                <w:szCs w:val="20"/>
              </w:rPr>
              <w:t>NIP: 6691868393</w:t>
            </w:r>
          </w:p>
          <w:p w14:paraId="2DBE46BD" w14:textId="6FABCC5C" w:rsidR="00945DC4" w:rsidRPr="00945DC4" w:rsidRDefault="00945DC4" w:rsidP="00945DC4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45DC4">
              <w:rPr>
                <w:rFonts w:asciiTheme="minorHAnsi" w:hAnsiTheme="minorHAnsi" w:cstheme="minorHAnsi"/>
                <w:sz w:val="20"/>
                <w:szCs w:val="20"/>
              </w:rPr>
              <w:t>REGON: 331354061</w:t>
            </w:r>
          </w:p>
          <w:p w14:paraId="6B0DE169" w14:textId="1150FB36" w:rsidR="001F5201" w:rsidRPr="00E1038D" w:rsidRDefault="001F5201" w:rsidP="0073677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Look w:val="04A0" w:firstRow="1" w:lastRow="0" w:firstColumn="1" w:lastColumn="0" w:noHBand="0" w:noVBand="1"/>
      </w:tblPr>
      <w:tblGrid>
        <w:gridCol w:w="9344"/>
      </w:tblGrid>
      <w:tr w:rsidR="00A431DD" w:rsidRPr="00261927" w14:paraId="0A3915FB" w14:textId="77777777" w:rsidTr="00B84635">
        <w:tc>
          <w:tcPr>
            <w:tcW w:w="10771" w:type="dxa"/>
            <w:shd w:val="pct12" w:color="auto" w:fill="auto"/>
          </w:tcPr>
          <w:p w14:paraId="70265934" w14:textId="77777777" w:rsidR="00A431DD" w:rsidRPr="00261927" w:rsidRDefault="003E54E7" w:rsidP="005733C4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567" w:hanging="567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61927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WPROWADZENIE</w:t>
            </w:r>
          </w:p>
        </w:tc>
      </w:tr>
    </w:tbl>
    <w:p w14:paraId="4B0CFBD9" w14:textId="77777777" w:rsidR="00565856" w:rsidRPr="00261927" w:rsidRDefault="00565856" w:rsidP="00565856">
      <w:pPr>
        <w:tabs>
          <w:tab w:val="left" w:pos="284"/>
        </w:tabs>
        <w:suppressAutoHyphens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1D0E55E7" w14:textId="7A081FCA" w:rsidR="008C4E47" w:rsidRPr="00926A27" w:rsidRDefault="008C4E47" w:rsidP="008C4E47">
      <w:pPr>
        <w:pStyle w:val="Bezodstpw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</w:pPr>
      <w:r w:rsidRPr="007276A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Przedmiot zamówienia dotyczy projektu: </w:t>
      </w:r>
      <w:bookmarkStart w:id="2" w:name="_Hlk27139220"/>
      <w:r w:rsidRPr="007276A8">
        <w:rPr>
          <w:rFonts w:asciiTheme="minorHAnsi" w:eastAsiaTheme="minorHAnsi" w:hAnsiTheme="minorHAnsi" w:cstheme="minorHAnsi"/>
          <w:sz w:val="20"/>
          <w:szCs w:val="20"/>
          <w:lang w:eastAsia="en-US"/>
        </w:rPr>
        <w:t>„</w:t>
      </w:r>
      <w:r w:rsidR="004D4C0C">
        <w:rPr>
          <w:rFonts w:asciiTheme="minorHAnsi" w:eastAsiaTheme="minorHAnsi" w:hAnsiTheme="minorHAnsi" w:cstheme="minorHAnsi"/>
          <w:sz w:val="20"/>
          <w:szCs w:val="20"/>
          <w:lang w:eastAsia="en-US"/>
        </w:rPr>
        <w:t>Zawodowcy Dolnego Śląska</w:t>
      </w:r>
      <w:r>
        <w:rPr>
          <w:rFonts w:asciiTheme="minorHAnsi" w:eastAsiaTheme="minorHAnsi" w:hAnsiTheme="minorHAnsi" w:cstheme="minorHAnsi"/>
          <w:sz w:val="20"/>
          <w:szCs w:val="20"/>
          <w:lang w:eastAsia="en-US"/>
        </w:rPr>
        <w:t>”</w:t>
      </w:r>
      <w:r w:rsidRPr="007276A8">
        <w:rPr>
          <w:rFonts w:asciiTheme="minorHAnsi" w:eastAsiaTheme="minorHAnsi" w:hAnsiTheme="minorHAnsi" w:cstheme="minorHAnsi"/>
          <w:sz w:val="20"/>
          <w:szCs w:val="20"/>
          <w:lang w:eastAsia="en-US"/>
        </w:rPr>
        <w:t>”</w:t>
      </w:r>
      <w:bookmarkEnd w:id="2"/>
      <w:r w:rsidRPr="007276A8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, realizowanego w ramach </w:t>
      </w:r>
      <w:r w:rsidRPr="00926A27">
        <w:rPr>
          <w:rFonts w:asciiTheme="minorHAnsi" w:eastAsiaTheme="minorHAnsi" w:hAnsiTheme="minorHAnsi" w:cstheme="minorHAnsi"/>
          <w:sz w:val="20"/>
          <w:szCs w:val="20"/>
          <w:lang w:eastAsia="en-US"/>
        </w:rPr>
        <w:t xml:space="preserve">Priorytetu nr 8 Fundusze Europejskie dla edukacji na Dolnym Działania nr FEDS.08.01 Dostęp do edukacji Programu Fundusze Europejskie dla Dolnego Śląska 2021-2027 współfinansowanego ze środków Europejskiego Funduszu Społecznego Plus na podstawie umowy nr </w:t>
      </w:r>
      <w:bookmarkStart w:id="3" w:name="_Hlk158792170"/>
      <w:r w:rsidRPr="00926A27">
        <w:rPr>
          <w:rFonts w:asciiTheme="minorHAnsi" w:hAnsiTheme="minorHAnsi" w:cstheme="minorHAnsi"/>
          <w:sz w:val="20"/>
          <w:szCs w:val="20"/>
        </w:rPr>
        <w:t>FEDS.08.01-IZ.00-00</w:t>
      </w:r>
      <w:r w:rsidR="004D4C0C">
        <w:rPr>
          <w:rFonts w:asciiTheme="minorHAnsi" w:hAnsiTheme="minorHAnsi" w:cstheme="minorHAnsi"/>
          <w:sz w:val="20"/>
          <w:szCs w:val="20"/>
        </w:rPr>
        <w:t>10</w:t>
      </w:r>
      <w:r w:rsidRPr="00926A27">
        <w:rPr>
          <w:rFonts w:asciiTheme="minorHAnsi" w:hAnsiTheme="minorHAnsi" w:cstheme="minorHAnsi"/>
          <w:sz w:val="20"/>
          <w:szCs w:val="20"/>
        </w:rPr>
        <w:t>/23</w:t>
      </w:r>
      <w:bookmarkEnd w:id="3"/>
      <w:r w:rsidRPr="00926A27">
        <w:rPr>
          <w:rFonts w:asciiTheme="minorHAnsi" w:hAnsiTheme="minorHAnsi" w:cstheme="minorHAnsi"/>
          <w:sz w:val="20"/>
          <w:szCs w:val="20"/>
        </w:rPr>
        <w:t>-00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0BC16180" w14:textId="77777777" w:rsidR="004D4C0C" w:rsidRPr="001635AA" w:rsidRDefault="004D4C0C" w:rsidP="004D4C0C">
      <w:pPr>
        <w:pStyle w:val="Bezodstpw"/>
        <w:numPr>
          <w:ilvl w:val="0"/>
          <w:numId w:val="8"/>
        </w:numPr>
        <w:ind w:left="426"/>
        <w:jc w:val="both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1635AA">
        <w:rPr>
          <w:rFonts w:asciiTheme="minorHAnsi" w:eastAsiaTheme="minorHAnsi" w:hAnsiTheme="minorHAnsi" w:cstheme="minorHAnsi"/>
          <w:sz w:val="20"/>
          <w:szCs w:val="20"/>
          <w:lang w:eastAsia="en-US"/>
        </w:rPr>
        <w:t>Celem głównym projektu jest wzrost efektywności i jakości nauczania poprzez dostosowanie kompetencji kluczowych, zawodowych, cyfrowych, zielonych 646 uczniów/uczennic i 48 nauczycieli oraz doposażenie 13 pracowni kształcenia zawodowego w okresie 01.05.2024 – 30.06.2026 r. w ścisłej współpracy z otoczeniem społeczno-gospodarczym.</w:t>
      </w:r>
    </w:p>
    <w:p w14:paraId="558CEDBC" w14:textId="15940B46" w:rsidR="008C4E47" w:rsidRPr="00926A27" w:rsidRDefault="008C4E47" w:rsidP="008C4E47">
      <w:pPr>
        <w:pStyle w:val="Bezodstpw"/>
        <w:numPr>
          <w:ilvl w:val="0"/>
          <w:numId w:val="8"/>
        </w:numPr>
        <w:ind w:left="426"/>
        <w:rPr>
          <w:rFonts w:asciiTheme="minorHAnsi" w:eastAsiaTheme="minorHAnsi" w:hAnsiTheme="minorHAnsi" w:cstheme="minorHAnsi"/>
          <w:sz w:val="20"/>
          <w:szCs w:val="20"/>
          <w:lang w:eastAsia="en-US"/>
        </w:rPr>
      </w:pPr>
      <w:r w:rsidRPr="00926A27">
        <w:rPr>
          <w:rFonts w:asciiTheme="minorHAnsi" w:hAnsiTheme="minorHAnsi" w:cstheme="minorHAnsi"/>
          <w:sz w:val="20"/>
          <w:szCs w:val="20"/>
        </w:rPr>
        <w:t xml:space="preserve">Efektem wsparcia będzie </w:t>
      </w:r>
      <w:r w:rsidR="00AA7209">
        <w:rPr>
          <w:rFonts w:cstheme="minorHAnsi"/>
          <w:bCs/>
          <w:color w:val="000000"/>
          <w:sz w:val="20"/>
          <w:szCs w:val="20"/>
        </w:rPr>
        <w:t>kompleksowa realizacja tj. organizacja i przeprowadzenie szkoleń branżowych w przedsiębiorstwach/organizacjach/zakładach pracy dla nauczycieli/nauczycielek kształcących się na kierunkach związanych z branżą gastronomiczną, hotelarską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1A893611" w14:textId="77777777" w:rsidR="008C4E47" w:rsidRPr="00926A27" w:rsidRDefault="008C4E47" w:rsidP="008C4E47">
      <w:pPr>
        <w:pStyle w:val="Bezodstpw"/>
        <w:rPr>
          <w:rFonts w:asciiTheme="minorHAnsi" w:eastAsiaTheme="minorHAnsi" w:hAnsiTheme="minorHAnsi" w:cstheme="minorHAnsi"/>
          <w:color w:val="FF0000"/>
          <w:sz w:val="20"/>
          <w:szCs w:val="20"/>
          <w:lang w:eastAsia="en-US"/>
        </w:rPr>
      </w:pPr>
    </w:p>
    <w:p w14:paraId="1CEBEBD1" w14:textId="77777777" w:rsidR="008C4E47" w:rsidRPr="00926A27" w:rsidRDefault="008C4E47" w:rsidP="008C4E47">
      <w:pPr>
        <w:tabs>
          <w:tab w:val="left" w:pos="284"/>
        </w:tabs>
        <w:autoSpaceDE w:val="0"/>
        <w:autoSpaceDN w:val="0"/>
        <w:adjustRightInd w:val="0"/>
        <w:spacing w:line="240" w:lineRule="auto"/>
        <w:rPr>
          <w:rFonts w:cstheme="minorHAnsi"/>
          <w:b/>
          <w:sz w:val="20"/>
          <w:szCs w:val="20"/>
        </w:rPr>
      </w:pPr>
      <w:r w:rsidRPr="00926A27">
        <w:rPr>
          <w:rFonts w:cstheme="minorHAnsi"/>
          <w:b/>
          <w:sz w:val="20"/>
          <w:szCs w:val="20"/>
        </w:rPr>
        <w:t>Usługi wynikające z wykonywania umowy będącej przedmiotem zapytania ofertowego współfinansowane są w co najmniej w 70% z Europejskiego Funduszu Społecznego w ramach Priorytetu nr 8 Fundusze Europejskie dla edukacji na Dolnym Działania nr FEDS.08.01 Dostęp do edukacji Programu Fundusze Europejskie dla Dolnego Śląska 2021-2027 współfinansowanego ze środków Europejskiego Funduszu Społecznego Plus.</w:t>
      </w:r>
    </w:p>
    <w:p w14:paraId="21C268E6" w14:textId="77777777" w:rsidR="008C4E47" w:rsidRPr="007276A8" w:rsidRDefault="008C4E47" w:rsidP="008C4E47">
      <w:pPr>
        <w:tabs>
          <w:tab w:val="left" w:pos="284"/>
        </w:tabs>
        <w:autoSpaceDE w:val="0"/>
        <w:autoSpaceDN w:val="0"/>
        <w:adjustRightInd w:val="0"/>
        <w:spacing w:line="240" w:lineRule="auto"/>
        <w:jc w:val="both"/>
        <w:rPr>
          <w:rFonts w:cstheme="minorHAnsi"/>
          <w:b/>
          <w:sz w:val="20"/>
          <w:szCs w:val="20"/>
        </w:rPr>
      </w:pPr>
      <w:r w:rsidRPr="00785E1A">
        <w:rPr>
          <w:rFonts w:cstheme="minorHAnsi"/>
          <w:b/>
          <w:sz w:val="20"/>
          <w:szCs w:val="20"/>
        </w:rPr>
        <w:t>Świadczona usługa szkoleniowa to usługa kształcenia zawodowego lub przekwalifikowania zawodowego zwolniona z podatku VAT na podstawie Rozporządzenia Ministra Finansów w sprawie zwolnień z podatku od towarów i usług oraz warunków stosowania tych zwolnień z dnia 20.12.2013 § 3, ust. 1, punkt 14.</w:t>
      </w:r>
    </w:p>
    <w:p w14:paraId="7541B367" w14:textId="77777777" w:rsidR="00DE1FE5" w:rsidRPr="00261927" w:rsidRDefault="00561161" w:rsidP="005733C4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POSTANOWIENIA OGÓLNE</w:t>
      </w:r>
    </w:p>
    <w:p w14:paraId="748C6AA1" w14:textId="5B6C1BFB" w:rsidR="00515A41" w:rsidRPr="00261927" w:rsidRDefault="00515A41" w:rsidP="0034334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bookmarkStart w:id="4" w:name="_Hlk43376427"/>
      <w:r w:rsidRPr="00261927">
        <w:rPr>
          <w:rFonts w:eastAsia="Times New Roman" w:cstheme="minorHAnsi"/>
          <w:sz w:val="20"/>
          <w:szCs w:val="20"/>
          <w:lang w:eastAsia="pl-PL"/>
        </w:rPr>
        <w:t xml:space="preserve">Celem zamówienia jest wyłonienie wykonawcy do realizacji zamówienia w postępowaniu na podstawie dokumentu „Wytyczne dotyczące kwalifikowalności wydatków na lata 2021-2027”. Postępowanie prowadzone jest zgodnie z zasadą konkurencyjności, które przekracza wyrażoną w złotych równowartość </w:t>
      </w:r>
      <w:r w:rsidRPr="00BE1413">
        <w:rPr>
          <w:rFonts w:eastAsia="Times New Roman" w:cstheme="minorHAnsi"/>
          <w:b/>
          <w:sz w:val="20"/>
          <w:szCs w:val="20"/>
          <w:lang w:eastAsia="pl-PL"/>
        </w:rPr>
        <w:t xml:space="preserve">kwoty </w:t>
      </w:r>
      <w:r w:rsidR="008953EF">
        <w:rPr>
          <w:rFonts w:eastAsia="Times New Roman" w:cstheme="minorHAnsi"/>
          <w:b/>
          <w:sz w:val="20"/>
          <w:szCs w:val="20"/>
          <w:lang w:eastAsia="pl-PL"/>
        </w:rPr>
        <w:t>8</w:t>
      </w:r>
      <w:r w:rsidRPr="00BE1413">
        <w:rPr>
          <w:rFonts w:eastAsia="Times New Roman" w:cstheme="minorHAnsi"/>
          <w:b/>
          <w:sz w:val="20"/>
          <w:szCs w:val="20"/>
          <w:lang w:eastAsia="pl-PL"/>
        </w:rPr>
        <w:t>0 000 zł netto tj. bez podatku od towarów i usług (VAT)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. Do niniejszego postępowania nie stosuje się przepisów ustawy z dnia </w:t>
      </w:r>
      <w:r w:rsidR="0087016F">
        <w:rPr>
          <w:rFonts w:eastAsia="Times New Roman" w:cstheme="minorHAnsi"/>
          <w:sz w:val="20"/>
          <w:szCs w:val="20"/>
          <w:lang w:eastAsia="pl-PL"/>
        </w:rPr>
        <w:t>14 marca 2025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r. Prawo zamówień publicznych (Dz.U. z 2022 r. poz. 1710, </w:t>
      </w:r>
      <w:r w:rsidR="00754A76">
        <w:rPr>
          <w:rFonts w:eastAsia="Times New Roman" w:cstheme="minorHAnsi"/>
          <w:sz w:val="20"/>
          <w:szCs w:val="20"/>
          <w:lang w:eastAsia="pl-PL"/>
        </w:rPr>
        <w:t>z późn. zm.), zwanej dalej: „PZP</w:t>
      </w:r>
      <w:r w:rsidRPr="00261927">
        <w:rPr>
          <w:rFonts w:eastAsia="Times New Roman" w:cstheme="minorHAnsi"/>
          <w:sz w:val="20"/>
          <w:szCs w:val="20"/>
          <w:lang w:eastAsia="pl-PL"/>
        </w:rPr>
        <w:t>”.</w:t>
      </w:r>
    </w:p>
    <w:p w14:paraId="49E39833" w14:textId="25B9BBD6" w:rsidR="00515A41" w:rsidRPr="00261927" w:rsidRDefault="00515A41" w:rsidP="0034334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Niniejsze zapytanie ofertowe jest zgodne z wymogami zasady uczciwej konkurencji, o której mowa w części </w:t>
      </w:r>
      <w:bookmarkStart w:id="5" w:name="_Hlk159141584"/>
      <w:r w:rsidRPr="00261927">
        <w:rPr>
          <w:rFonts w:eastAsia="Times New Roman" w:cstheme="minorHAnsi"/>
          <w:sz w:val="20"/>
          <w:szCs w:val="20"/>
          <w:lang w:eastAsia="pl-PL"/>
        </w:rPr>
        <w:t xml:space="preserve">3.2 Wytycznych dotyczące kwalifikowalności wydatków na lata 2021-2027 z dnia </w:t>
      </w:r>
      <w:r w:rsidR="00304F49">
        <w:rPr>
          <w:rFonts w:eastAsia="Times New Roman" w:cstheme="minorHAnsi"/>
          <w:sz w:val="20"/>
          <w:szCs w:val="20"/>
          <w:lang w:eastAsia="pl-PL"/>
        </w:rPr>
        <w:t>14</w:t>
      </w:r>
      <w:r w:rsidR="008953EF">
        <w:rPr>
          <w:rFonts w:eastAsia="Times New Roman" w:cstheme="minorHAnsi"/>
          <w:sz w:val="20"/>
          <w:szCs w:val="20"/>
          <w:lang w:eastAsia="pl-PL"/>
        </w:rPr>
        <w:t xml:space="preserve"> marca 2025 </w:t>
      </w:r>
      <w:r w:rsidRPr="00261927">
        <w:rPr>
          <w:rFonts w:eastAsia="Times New Roman" w:cstheme="minorHAnsi"/>
          <w:sz w:val="20"/>
          <w:szCs w:val="20"/>
          <w:lang w:eastAsia="pl-PL"/>
        </w:rPr>
        <w:t>(wybór Wykonawcy będzie odbywał się zgodnie z zasadą konkurencyjności).</w:t>
      </w:r>
    </w:p>
    <w:bookmarkEnd w:id="5"/>
    <w:p w14:paraId="3B52C427" w14:textId="77777777" w:rsidR="00212E90" w:rsidRPr="00212E90" w:rsidRDefault="00515A41" w:rsidP="0034334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lastRenderedPageBreak/>
        <w:t>Zamawiający zastrzega sobie możliwość, w każdym czasie przed upływem terminu składania ofert, wprowadzenia zmian lub uzupełnienia treści Zapytania Ofertowego. W takim przypadku informacja o wprowadzonych zmianach lub uzupełnieniach wraz ze wskazaniem daty upublicznienia zmiany i opisu dokonanych zmian lub uzupełnień zostanie niezwłocznie zamieszczona w miejscu publikacji Zapytania Ofertowego w Baz</w:t>
      </w:r>
      <w:r w:rsidR="00062D42">
        <w:rPr>
          <w:rFonts w:eastAsia="Times New Roman" w:cstheme="minorHAnsi"/>
          <w:sz w:val="20"/>
          <w:szCs w:val="20"/>
          <w:lang w:eastAsia="pl-PL"/>
        </w:rPr>
        <w:t xml:space="preserve">ie Konkurencyjności pod adresem </w:t>
      </w:r>
      <w:r w:rsidRPr="00BE1413">
        <w:rPr>
          <w:rFonts w:eastAsia="Times New Roman" w:cstheme="minorHAnsi"/>
          <w:b/>
          <w:sz w:val="20"/>
          <w:szCs w:val="20"/>
          <w:lang w:eastAsia="pl-PL"/>
        </w:rPr>
        <w:t>https://bazakonkurencyjnosci.funduszeeuropejskie.gov.pl/</w:t>
      </w:r>
      <w:r w:rsidR="00BE1413" w:rsidRPr="00BE1413">
        <w:rPr>
          <w:rFonts w:eastAsia="Times New Roman" w:cstheme="minorHAnsi"/>
          <w:sz w:val="20"/>
          <w:szCs w:val="20"/>
          <w:lang w:eastAsia="pl-PL"/>
        </w:rPr>
        <w:t>.</w:t>
      </w:r>
      <w:r w:rsidRPr="00BE1413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713BEE06" w14:textId="77777777" w:rsidR="00515A41" w:rsidRPr="00261927" w:rsidRDefault="00515A41" w:rsidP="0034334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Jeżeli wprowadzone zmiany lub uzupełnienia treści zapytania ofertowego będą mogły mieć wpływ na treść składanych w postępowaniu ofert Zamawiający przedłuży termin składania ofert o czas niezbędny na ich przygotowanie jednak nie krótszy niż 7 dni.</w:t>
      </w:r>
    </w:p>
    <w:p w14:paraId="23273E90" w14:textId="77777777" w:rsidR="00515A41" w:rsidRPr="00261927" w:rsidRDefault="00515A41" w:rsidP="0034334D">
      <w:pPr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Zamawiający zastrzega sobie prawo do unieważnienia niniejszego postępowania na każdym jego etapie bez podania uzasadnienia, a także do pozostawienia postępowania bez wyboru oferty.</w:t>
      </w:r>
    </w:p>
    <w:p w14:paraId="3397E0D2" w14:textId="77777777" w:rsidR="00515A41" w:rsidRPr="00261927" w:rsidRDefault="00515A41" w:rsidP="0034334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Niniejsze postępowanie w trybie zapytania ofertowego nie stanowi zobowiązania do zawarcia umowy.</w:t>
      </w:r>
    </w:p>
    <w:p w14:paraId="6498AF34" w14:textId="77777777" w:rsidR="00062D42" w:rsidRDefault="00515A41" w:rsidP="0034334D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Ilekroć w niniejszym zapytaniu ofertowym i dołączonych do niego załącznikach mowa jest o zasadach/przepisach bezpieczeństwa, które wynikają z nałożonego przepisami prawa reżimu sanitarnego mającego na celu zapobieganie, przeciwdziałanie i zwalczanie COVID-19 należy przez to rozumieć w szczególności wytyczne Głównego Inspektora Sanitarnego, Ministra Zdrowia oraz Ministra Edukacji Narodowej.</w:t>
      </w:r>
    </w:p>
    <w:p w14:paraId="508652B4" w14:textId="77777777" w:rsidR="00062D42" w:rsidRPr="00062D42" w:rsidRDefault="00062D42" w:rsidP="00062D42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cstheme="minorHAnsi"/>
          <w:sz w:val="20"/>
          <w:szCs w:val="20"/>
        </w:rPr>
      </w:pPr>
    </w:p>
    <w:bookmarkEnd w:id="4"/>
    <w:p w14:paraId="4C1FA40C" w14:textId="77777777" w:rsidR="00DE1FE5" w:rsidRPr="00D45767" w:rsidRDefault="00C17984" w:rsidP="00D45767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spacing w:before="240"/>
        <w:jc w:val="both"/>
        <w:rPr>
          <w:rFonts w:cstheme="minorHAnsi"/>
          <w:b/>
          <w:sz w:val="20"/>
          <w:szCs w:val="20"/>
        </w:rPr>
      </w:pPr>
      <w:r w:rsidRPr="00D45767">
        <w:rPr>
          <w:rFonts w:cstheme="minorHAnsi"/>
          <w:b/>
          <w:sz w:val="20"/>
          <w:szCs w:val="20"/>
        </w:rPr>
        <w:t>OPIS PRZEDMIOTU ZAMÓWIENIA</w:t>
      </w:r>
      <w:r w:rsidR="00DE1FE5" w:rsidRPr="00D45767">
        <w:rPr>
          <w:rFonts w:cstheme="minorHAnsi"/>
          <w:b/>
          <w:sz w:val="20"/>
          <w:szCs w:val="20"/>
        </w:rPr>
        <w:t xml:space="preserve"> </w:t>
      </w:r>
    </w:p>
    <w:p w14:paraId="74E54655" w14:textId="77777777" w:rsidR="00515A41" w:rsidRPr="00261927" w:rsidRDefault="00515A41" w:rsidP="00515A41">
      <w:pPr>
        <w:pStyle w:val="Akapitzlist"/>
        <w:ind w:left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12BA6C24" w14:textId="432D1585" w:rsidR="007B1439" w:rsidRPr="007B1439" w:rsidRDefault="007B1439" w:rsidP="007B1439">
      <w:pPr>
        <w:pStyle w:val="Akapitzlist"/>
        <w:numPr>
          <w:ilvl w:val="0"/>
          <w:numId w:val="53"/>
        </w:numPr>
        <w:ind w:left="284" w:hanging="142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7B1439">
        <w:rPr>
          <w:rFonts w:eastAsia="Times New Roman" w:cstheme="minorHAnsi"/>
          <w:bCs/>
          <w:color w:val="000000"/>
          <w:sz w:val="20"/>
          <w:szCs w:val="20"/>
          <w:lang w:eastAsia="pl-PL"/>
        </w:rPr>
        <w:t xml:space="preserve">Przedmiotem zamówienia jest kompleksowa realizacja tj. organizacja i przeprowadzenie kursu zawodowego  dla nauczycieli/nauczycielek kształcących się na kierunkach związanych z branżą logistyczną (grupa docelowa) z </w:t>
      </w:r>
      <w:r w:rsidRPr="007B1439">
        <w:rPr>
          <w:rFonts w:cstheme="minorHAnsi"/>
          <w:b/>
          <w:sz w:val="20"/>
          <w:szCs w:val="20"/>
        </w:rPr>
        <w:t>Zespołu Szkół Ekonomicznych w Głogowie</w:t>
      </w:r>
    </w:p>
    <w:p w14:paraId="1AC83340" w14:textId="77777777" w:rsidR="00062D42" w:rsidRPr="006D264A" w:rsidRDefault="00062D42" w:rsidP="0034334D">
      <w:pPr>
        <w:pStyle w:val="Akapitzlist"/>
        <w:numPr>
          <w:ilvl w:val="0"/>
          <w:numId w:val="44"/>
        </w:numPr>
        <w:ind w:left="284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6D264A">
        <w:rPr>
          <w:sz w:val="20"/>
          <w:szCs w:val="20"/>
        </w:rPr>
        <w:t>Kody określone we Wspólnym Słowniku Zamówień:</w:t>
      </w:r>
    </w:p>
    <w:p w14:paraId="0D62E835" w14:textId="60EDB438" w:rsidR="00062D42" w:rsidRPr="000613C7" w:rsidRDefault="00062D42" w:rsidP="0034334D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613C7">
        <w:rPr>
          <w:rFonts w:eastAsia="Times New Roman" w:cstheme="minorHAnsi"/>
          <w:sz w:val="20"/>
          <w:szCs w:val="20"/>
          <w:lang w:eastAsia="pl-PL"/>
        </w:rPr>
        <w:t xml:space="preserve">CPV </w:t>
      </w:r>
      <w:r w:rsidR="008953EF">
        <w:rPr>
          <w:rFonts w:eastAsia="Times New Roman" w:cstheme="minorHAnsi"/>
          <w:sz w:val="20"/>
          <w:szCs w:val="20"/>
          <w:lang w:eastAsia="pl-PL"/>
        </w:rPr>
        <w:t xml:space="preserve">80000000-4 Usługi edukacyjne i szkoleniowe </w:t>
      </w:r>
    </w:p>
    <w:p w14:paraId="08B22CFF" w14:textId="09A3A8E8" w:rsidR="00B5475C" w:rsidRDefault="00062D42" w:rsidP="0034334D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613C7">
        <w:rPr>
          <w:rFonts w:eastAsia="Times New Roman" w:cstheme="minorHAnsi"/>
          <w:sz w:val="20"/>
          <w:szCs w:val="20"/>
          <w:lang w:eastAsia="pl-PL"/>
        </w:rPr>
        <w:t xml:space="preserve">CPV </w:t>
      </w:r>
      <w:r w:rsidR="008953EF">
        <w:rPr>
          <w:rFonts w:eastAsia="Times New Roman" w:cstheme="minorHAnsi"/>
          <w:sz w:val="20"/>
          <w:szCs w:val="20"/>
          <w:lang w:eastAsia="pl-PL"/>
        </w:rPr>
        <w:t xml:space="preserve">80211000-6 Usługi edukacji technicznej na </w:t>
      </w:r>
      <w:r w:rsidR="00D56DE3">
        <w:rPr>
          <w:rFonts w:eastAsia="Times New Roman" w:cstheme="minorHAnsi"/>
          <w:sz w:val="20"/>
          <w:szCs w:val="20"/>
          <w:lang w:eastAsia="pl-PL"/>
        </w:rPr>
        <w:t>poziomie szkoły średniej</w:t>
      </w:r>
    </w:p>
    <w:p w14:paraId="238BA11D" w14:textId="79755B42" w:rsidR="00062D42" w:rsidRPr="000613C7" w:rsidRDefault="00062D42" w:rsidP="0034334D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613C7">
        <w:rPr>
          <w:rFonts w:eastAsia="Times New Roman" w:cstheme="minorHAnsi"/>
          <w:sz w:val="20"/>
          <w:szCs w:val="20"/>
          <w:lang w:eastAsia="pl-PL"/>
        </w:rPr>
        <w:t xml:space="preserve">CPV </w:t>
      </w:r>
      <w:r w:rsidR="00D56DE3">
        <w:rPr>
          <w:rFonts w:eastAsia="Times New Roman" w:cstheme="minorHAnsi"/>
          <w:sz w:val="20"/>
          <w:szCs w:val="20"/>
          <w:lang w:eastAsia="pl-PL"/>
        </w:rPr>
        <w:t>80500000-9 Usługi szkoleniowe</w:t>
      </w:r>
    </w:p>
    <w:p w14:paraId="3EB0A110" w14:textId="0BBEABCA" w:rsidR="00062D42" w:rsidRPr="000613C7" w:rsidRDefault="00062D42" w:rsidP="0034334D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613C7">
        <w:rPr>
          <w:rFonts w:eastAsia="Times New Roman" w:cstheme="minorHAnsi"/>
          <w:sz w:val="20"/>
          <w:szCs w:val="20"/>
          <w:lang w:eastAsia="pl-PL"/>
        </w:rPr>
        <w:t xml:space="preserve">CPV </w:t>
      </w:r>
      <w:r w:rsidR="00D56DE3">
        <w:rPr>
          <w:rFonts w:eastAsia="Times New Roman" w:cstheme="minorHAnsi"/>
          <w:sz w:val="20"/>
          <w:szCs w:val="20"/>
          <w:lang w:eastAsia="pl-PL"/>
        </w:rPr>
        <w:t xml:space="preserve">80510000-2 Usługi szkolenia specjalistycznego </w:t>
      </w:r>
    </w:p>
    <w:p w14:paraId="191FC040" w14:textId="7EC00C51" w:rsidR="00062D42" w:rsidRDefault="00062D42" w:rsidP="0034334D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0613C7">
        <w:rPr>
          <w:rFonts w:eastAsia="Times New Roman" w:cstheme="minorHAnsi"/>
          <w:sz w:val="20"/>
          <w:szCs w:val="20"/>
          <w:lang w:eastAsia="pl-PL"/>
        </w:rPr>
        <w:t xml:space="preserve">CPV </w:t>
      </w:r>
      <w:r w:rsidR="00D56DE3">
        <w:rPr>
          <w:rFonts w:eastAsia="Times New Roman" w:cstheme="minorHAnsi"/>
          <w:sz w:val="20"/>
          <w:szCs w:val="20"/>
          <w:lang w:eastAsia="pl-PL"/>
        </w:rPr>
        <w:t xml:space="preserve">80531200-7 Usługi szkolenia technicznego </w:t>
      </w:r>
    </w:p>
    <w:p w14:paraId="60D373C8" w14:textId="584388D2" w:rsidR="00062D42" w:rsidRDefault="00062D42" w:rsidP="0034334D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8953EF">
        <w:rPr>
          <w:rFonts w:eastAsia="Times New Roman" w:cstheme="minorHAnsi"/>
          <w:sz w:val="20"/>
          <w:szCs w:val="20"/>
          <w:lang w:eastAsia="pl-PL"/>
        </w:rPr>
        <w:t xml:space="preserve">CPV </w:t>
      </w:r>
      <w:r w:rsidR="00D56DE3">
        <w:rPr>
          <w:rFonts w:eastAsia="Times New Roman" w:cstheme="minorHAnsi"/>
          <w:sz w:val="20"/>
          <w:szCs w:val="20"/>
          <w:lang w:eastAsia="pl-PL"/>
        </w:rPr>
        <w:t xml:space="preserve">80530000-8 Usługi szkolenia zawodowego </w:t>
      </w:r>
    </w:p>
    <w:p w14:paraId="1276F9E0" w14:textId="3D82B2BB" w:rsidR="005346AD" w:rsidRDefault="005346AD" w:rsidP="0034334D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sz w:val="20"/>
          <w:szCs w:val="20"/>
          <w:lang w:eastAsia="pl-PL"/>
        </w:rPr>
        <w:t>CVP 39162200-7</w:t>
      </w:r>
      <w:r w:rsidR="00B31A90">
        <w:rPr>
          <w:rFonts w:eastAsia="Times New Roman" w:cstheme="minorHAnsi"/>
          <w:sz w:val="20"/>
          <w:szCs w:val="20"/>
          <w:lang w:eastAsia="pl-PL"/>
        </w:rPr>
        <w:t xml:space="preserve"> </w:t>
      </w:r>
      <w:r>
        <w:rPr>
          <w:rFonts w:eastAsia="Times New Roman" w:cstheme="minorHAnsi"/>
          <w:sz w:val="20"/>
          <w:szCs w:val="20"/>
          <w:lang w:eastAsia="pl-PL"/>
        </w:rPr>
        <w:t xml:space="preserve">Materiały Szkoleniowe </w:t>
      </w:r>
    </w:p>
    <w:p w14:paraId="31373D2C" w14:textId="32C92F1F" w:rsidR="00AA7209" w:rsidRPr="007B1439" w:rsidRDefault="00AA7209" w:rsidP="007B1439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  <w:sectPr w:rsidR="00AA7209" w:rsidRPr="007B1439" w:rsidSect="00CE4003">
          <w:headerReference w:type="default" r:id="rId8"/>
          <w:footerReference w:type="default" r:id="rId9"/>
          <w:pgSz w:w="11906" w:h="16838"/>
          <w:pgMar w:top="782" w:right="1134" w:bottom="1134" w:left="1418" w:header="425" w:footer="391" w:gutter="0"/>
          <w:cols w:space="708"/>
          <w:docGrid w:linePitch="360"/>
        </w:sectPr>
      </w:pPr>
    </w:p>
    <w:p w14:paraId="600C4C09" w14:textId="77777777" w:rsidR="004578A8" w:rsidRDefault="004578A8" w:rsidP="008C4E47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606330E1" w14:textId="77777777" w:rsidR="004578A8" w:rsidRDefault="004578A8" w:rsidP="008C4E47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3BA7671" w14:textId="26E4422A" w:rsidR="00FA27AC" w:rsidRPr="00FA27AC" w:rsidRDefault="00FA27AC" w:rsidP="00FA27AC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6" w:name="_Hlk199421922"/>
      <w:r w:rsidRPr="00FA27AC">
        <w:rPr>
          <w:rFonts w:eastAsia="Times New Roman" w:cstheme="minorHAnsi"/>
          <w:b/>
          <w:sz w:val="22"/>
          <w:szCs w:val="22"/>
          <w:lang w:eastAsia="pl-PL"/>
        </w:rPr>
        <w:t xml:space="preserve">Szczegółowy zakres zamówienia do zapytania ofertowego </w:t>
      </w:r>
      <w:r w:rsidR="00700DC4">
        <w:rPr>
          <w:rFonts w:asciiTheme="minorHAnsi" w:hAnsiTheme="minorHAnsi" w:cstheme="minorHAnsi"/>
          <w:b/>
          <w:bCs/>
          <w:color w:val="auto"/>
          <w:szCs w:val="20"/>
        </w:rPr>
        <w:t>FEDS.08.01-IZ.00-00</w:t>
      </w:r>
      <w:r w:rsidR="006F5A87">
        <w:rPr>
          <w:rFonts w:asciiTheme="minorHAnsi" w:hAnsiTheme="minorHAnsi" w:cstheme="minorHAnsi"/>
          <w:b/>
          <w:bCs/>
          <w:color w:val="auto"/>
          <w:szCs w:val="20"/>
        </w:rPr>
        <w:t>10/23/</w:t>
      </w:r>
      <w:r w:rsidR="00895D5D">
        <w:rPr>
          <w:rFonts w:asciiTheme="minorHAnsi" w:hAnsiTheme="minorHAnsi" w:cstheme="minorHAnsi"/>
          <w:b/>
          <w:bCs/>
          <w:color w:val="auto"/>
          <w:szCs w:val="20"/>
        </w:rPr>
        <w:t>39</w:t>
      </w:r>
    </w:p>
    <w:p w14:paraId="1B64BB3A" w14:textId="67A3B3C3" w:rsidR="00FA27AC" w:rsidRPr="00FA27AC" w:rsidRDefault="00FA27AC" w:rsidP="00FA27AC">
      <w:pPr>
        <w:spacing w:after="0" w:line="240" w:lineRule="auto"/>
        <w:rPr>
          <w:rFonts w:eastAsia="Times New Roman" w:cstheme="minorHAnsi"/>
          <w:b/>
          <w:color w:val="000000"/>
          <w:lang w:eastAsia="pl-PL"/>
        </w:rPr>
      </w:pPr>
      <w:r w:rsidRPr="00FA27AC">
        <w:rPr>
          <w:rFonts w:eastAsia="Times New Roman" w:cstheme="minorHAnsi"/>
          <w:b/>
          <w:color w:val="000000"/>
          <w:lang w:eastAsia="pl-PL"/>
        </w:rPr>
        <w:t xml:space="preserve">Tabela 1 </w:t>
      </w:r>
    </w:p>
    <w:p w14:paraId="026F64C9" w14:textId="77777777" w:rsidR="00FA27AC" w:rsidRPr="007276A8" w:rsidRDefault="00FA27AC" w:rsidP="00FA27AC">
      <w:pPr>
        <w:spacing w:after="0" w:line="240" w:lineRule="auto"/>
        <w:jc w:val="center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</w:p>
    <w:tbl>
      <w:tblPr>
        <w:tblW w:w="15877" w:type="dxa"/>
        <w:tblInd w:w="-8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2"/>
        <w:gridCol w:w="1646"/>
        <w:gridCol w:w="1134"/>
        <w:gridCol w:w="1984"/>
        <w:gridCol w:w="2268"/>
        <w:gridCol w:w="1276"/>
        <w:gridCol w:w="1842"/>
        <w:gridCol w:w="4395"/>
      </w:tblGrid>
      <w:tr w:rsidR="00FA27AC" w:rsidRPr="00941E14" w14:paraId="33F6C90E" w14:textId="77777777" w:rsidTr="00454D4F">
        <w:trPr>
          <w:trHeight w:val="20"/>
        </w:trPr>
        <w:tc>
          <w:tcPr>
            <w:tcW w:w="133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067A15CA" w14:textId="77777777" w:rsidR="00FA27AC" w:rsidRPr="00941E14" w:rsidRDefault="00FA27AC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CZĘŚĆ</w:t>
            </w:r>
          </w:p>
          <w:p w14:paraId="14A2A4A7" w14:textId="77777777" w:rsidR="00FA27AC" w:rsidRPr="00941E14" w:rsidRDefault="00FA27AC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164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E9362F7" w14:textId="77777777" w:rsidR="00FA27AC" w:rsidRPr="00941E14" w:rsidRDefault="00FA27AC" w:rsidP="004D4C0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sz w:val="18"/>
                <w:szCs w:val="18"/>
                <w:lang w:eastAsia="pl-PL"/>
              </w:rPr>
              <w:t>NAZWA WYJAZDU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37487330" w14:textId="77777777" w:rsidR="00FA27AC" w:rsidRPr="00941E14" w:rsidRDefault="00FA27AC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CZAS TRWANIA </w:t>
            </w:r>
          </w:p>
          <w:p w14:paraId="7177C550" w14:textId="77777777" w:rsidR="00FA27AC" w:rsidRPr="00941E14" w:rsidRDefault="00FA27AC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SZKOLENIA – w dniach/ godzinach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35BD9B0" w14:textId="77777777" w:rsidR="00503452" w:rsidRDefault="00503452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046677A4" w14:textId="77777777" w:rsidR="00503452" w:rsidRDefault="00503452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238A829D" w14:textId="55BB1020" w:rsidR="00FA27AC" w:rsidRPr="00941E14" w:rsidRDefault="00FA27AC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MIEJSCE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C17BC8" w14:textId="77777777" w:rsidR="00FA27AC" w:rsidRPr="00941E14" w:rsidRDefault="00FA27AC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PLANOWANY TERMIN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00B66AB9" w14:textId="77777777" w:rsidR="00FA27AC" w:rsidRPr="00941E14" w:rsidRDefault="00FA27AC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LICZBA UCZESTNIKÓW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128DE1F" w14:textId="77777777" w:rsidR="00FA27AC" w:rsidRPr="00941E14" w:rsidRDefault="00FA27AC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ZAJĘCIA DLA NAUCZYCIELI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DE3DD4" w14:textId="2E30F225" w:rsidR="00FA27AC" w:rsidRPr="00941E14" w:rsidRDefault="00FA27AC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PROGRAM</w:t>
            </w:r>
            <w:r w:rsidR="00DB4D83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– PROGRAM W ZALEŻNOŚCI OD ZGŁOSZONEGO ZAPOTRZEBOWANIA NAUCZYCIELA DO </w:t>
            </w:r>
          </w:p>
        </w:tc>
      </w:tr>
      <w:tr w:rsidR="00FA27AC" w:rsidRPr="00941E14" w14:paraId="192B37DB" w14:textId="77777777" w:rsidTr="00454D4F">
        <w:trPr>
          <w:trHeight w:val="543"/>
        </w:trPr>
        <w:tc>
          <w:tcPr>
            <w:tcW w:w="133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</w:tcPr>
          <w:p w14:paraId="1D8BEC2A" w14:textId="77777777" w:rsidR="00FA27AC" w:rsidRPr="00941E14" w:rsidRDefault="00FA27AC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Część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E42193" w14:textId="63993E03" w:rsidR="00E124BC" w:rsidRDefault="008D4B8C" w:rsidP="004D4C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 xml:space="preserve">Kurs zawodowy </w:t>
            </w:r>
            <w:r w:rsidR="00FA27AC" w:rsidRPr="00941E14"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>dla nauczycieli/nauczycielek z branż</w:t>
            </w:r>
            <w:r w:rsidR="00FA27AC"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>y</w:t>
            </w:r>
          </w:p>
          <w:p w14:paraId="79F23701" w14:textId="5A551BA3" w:rsidR="008D4B8C" w:rsidRDefault="00FA27AC" w:rsidP="00D50D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 xml:space="preserve"> </w:t>
            </w:r>
            <w:r w:rsidR="00D50DA6"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>Logistycznej ( magazynowo produkcyjnej)</w:t>
            </w:r>
          </w:p>
          <w:p w14:paraId="7DD048B6" w14:textId="77777777" w:rsidR="00CD13ED" w:rsidRDefault="00CD13ED" w:rsidP="004D4C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</w:p>
          <w:p w14:paraId="37876048" w14:textId="7ACABFF9" w:rsidR="00CD13ED" w:rsidRDefault="005C6AF4" w:rsidP="004D4C0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>(poz.11.</w:t>
            </w:r>
            <w:r w:rsidR="00D50DA6"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>12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 xml:space="preserve"> inf. dla Zamawiającego)</w:t>
            </w:r>
          </w:p>
          <w:p w14:paraId="1BEFC514" w14:textId="18F9B0E4" w:rsidR="00FA27AC" w:rsidRPr="00941E14" w:rsidRDefault="00FA27AC" w:rsidP="00AA7209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42BAE4C" w14:textId="77777777" w:rsidR="00FA27AC" w:rsidRDefault="00FA27AC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5 dni /40 h</w:t>
            </w:r>
          </w:p>
          <w:p w14:paraId="58683E1F" w14:textId="4FD678FF" w:rsidR="00E124BC" w:rsidRPr="00941E14" w:rsidRDefault="00E124BC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(dla </w:t>
            </w:r>
            <w:r w:rsidR="0042431E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jednej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osoby)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27D63B59" w14:textId="77777777" w:rsidR="00E124BC" w:rsidRDefault="00E124BC" w:rsidP="00FA27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4B54F9D9" w14:textId="77777777" w:rsidR="00E124BC" w:rsidRDefault="00E124BC" w:rsidP="00FA27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5ED1C2C7" w14:textId="77777777" w:rsidR="00E124BC" w:rsidRDefault="00E124BC" w:rsidP="00FA27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5BFFF848" w14:textId="77777777" w:rsidR="00E124BC" w:rsidRDefault="00E124BC" w:rsidP="00FA27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3437E9DC" w14:textId="77777777" w:rsidR="00E124BC" w:rsidRDefault="00E124BC" w:rsidP="00FA27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64B1B4AB" w14:textId="77777777" w:rsidR="00E124BC" w:rsidRDefault="00E124BC" w:rsidP="00FA27A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52ACBC06" w14:textId="6109244A" w:rsidR="00FA27AC" w:rsidRPr="00FA27AC" w:rsidRDefault="00B51DCA" w:rsidP="00503452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Duże p</w:t>
            </w:r>
            <w:r w:rsidR="00FA27AC" w:rsidRPr="00FA27A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rzedsiębiorstwo</w:t>
            </w:r>
            <w:r w:rsidR="008D4B8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-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magazynowo-produkcyjne </w:t>
            </w:r>
            <w:r w:rsidR="00FA27AC" w:rsidRPr="00FA27A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z międzynarodową</w:t>
            </w:r>
            <w:r w:rsidR="00D50DA6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obsługą dostaw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71FA3766" w14:textId="35100942" w:rsidR="00FA27AC" w:rsidRDefault="0013005A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(</w:t>
            </w:r>
            <w:r w:rsidR="00FA27AC" w:rsidRPr="00FA27A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miejsce wyznaczone przez </w:t>
            </w:r>
            <w:r w:rsidR="00C151FA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Oferenta</w:t>
            </w:r>
            <w:r w:rsidR="00FA27AC" w:rsidRPr="00FA27A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,</w:t>
            </w:r>
            <w:r w:rsidR="00C151FA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będzie</w:t>
            </w:r>
            <w:r w:rsidR="00FA27AC" w:rsidRPr="00FA27A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zaakceptowane przez  Zamawiającego)</w:t>
            </w:r>
            <w:r w:rsidR="00503452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.</w:t>
            </w:r>
          </w:p>
          <w:p w14:paraId="691DDFE4" w14:textId="77777777" w:rsidR="008D4B8C" w:rsidRDefault="008D4B8C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7655F623" w14:textId="419F0279" w:rsidR="008D4B8C" w:rsidRPr="00941E14" w:rsidRDefault="008D4B8C" w:rsidP="008D4B8C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ADBA4B" w14:textId="359D139F" w:rsidR="00FA27AC" w:rsidRPr="00941E14" w:rsidRDefault="00B51DCA" w:rsidP="00E124B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8-12 czerwiec 2026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D094A2" w14:textId="74789832" w:rsidR="00FA27AC" w:rsidRPr="00941E14" w:rsidRDefault="00B51DCA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</w:t>
            </w:r>
          </w:p>
          <w:p w14:paraId="4B80C965" w14:textId="715017E4" w:rsidR="00FA27AC" w:rsidRDefault="00DB4D83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U</w:t>
            </w:r>
            <w:r w:rsidR="00FA27AC"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czestników</w:t>
            </w:r>
          </w:p>
          <w:p w14:paraId="5AE2C5F8" w14:textId="2A66E0B5" w:rsidR="00DB4D83" w:rsidRPr="00941E14" w:rsidRDefault="00DB4D83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8D1A0FF" w14:textId="77777777" w:rsidR="00FA27AC" w:rsidRPr="00E124BC" w:rsidRDefault="00FA27AC" w:rsidP="004D4C0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E124B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Nauczyciele przedmiotów zawodowych  z </w:t>
            </w:r>
          </w:p>
          <w:p w14:paraId="2D1A31AD" w14:textId="5D405593" w:rsidR="00FA27AC" w:rsidRPr="00941E14" w:rsidRDefault="007E7BDC" w:rsidP="00E7406A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z</w:t>
            </w:r>
            <w:r w:rsidRPr="0087016F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E7BDC">
              <w:rPr>
                <w:rFonts w:cstheme="minorHAnsi"/>
                <w:b/>
                <w:sz w:val="18"/>
                <w:szCs w:val="18"/>
              </w:rPr>
              <w:t>Zespołu Szkół Ekonomicznych w Głogowie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B173201" w14:textId="3DDCDD12" w:rsidR="004F6FDE" w:rsidRPr="004F6FDE" w:rsidRDefault="004F6FDE" w:rsidP="004F6FDE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4F6FDE">
              <w:rPr>
                <w:rFonts w:cstheme="minorHAnsi"/>
                <w:sz w:val="18"/>
                <w:szCs w:val="18"/>
              </w:rPr>
              <w:t xml:space="preserve">Cel ogólny: Poszerzenie wiedzy i umiejętności zawodowych nauczycieli poprzez bezpośrednie zapoznanie się z </w:t>
            </w:r>
            <w:r w:rsidR="00B51DCA">
              <w:rPr>
                <w:rFonts w:cstheme="minorHAnsi"/>
                <w:sz w:val="18"/>
                <w:szCs w:val="18"/>
              </w:rPr>
              <w:t>planowaniem i realizacją procesów</w:t>
            </w:r>
            <w:r w:rsidRPr="004F6FDE">
              <w:rPr>
                <w:rFonts w:cstheme="minorHAnsi"/>
                <w:sz w:val="18"/>
                <w:szCs w:val="18"/>
              </w:rPr>
              <w:t xml:space="preserve"> </w:t>
            </w:r>
            <w:r w:rsidR="00B51DCA">
              <w:rPr>
                <w:rFonts w:cstheme="minorHAnsi"/>
                <w:sz w:val="18"/>
                <w:szCs w:val="18"/>
              </w:rPr>
              <w:t>magazynowych i produkcyjnych</w:t>
            </w:r>
            <w:r w:rsidRPr="004F6FDE">
              <w:rPr>
                <w:rFonts w:cstheme="minorHAnsi"/>
                <w:sz w:val="18"/>
                <w:szCs w:val="18"/>
              </w:rPr>
              <w:t xml:space="preserve"> z perspektywy kierowniczej</w:t>
            </w:r>
            <w:r w:rsidR="00521CE0">
              <w:rPr>
                <w:rFonts w:cstheme="minorHAnsi"/>
                <w:sz w:val="18"/>
                <w:szCs w:val="18"/>
              </w:rPr>
              <w:t xml:space="preserve"> poprzez kurs zawodowy.</w:t>
            </w:r>
          </w:p>
          <w:p w14:paraId="18A16099" w14:textId="77777777" w:rsidR="004F6FDE" w:rsidRPr="004F6FDE" w:rsidRDefault="004F6FDE" w:rsidP="004F6FDE">
            <w:pPr>
              <w:spacing w:after="0"/>
              <w:rPr>
                <w:rFonts w:cstheme="minorHAnsi"/>
                <w:sz w:val="18"/>
                <w:szCs w:val="18"/>
              </w:rPr>
            </w:pPr>
          </w:p>
          <w:p w14:paraId="5C185F55" w14:textId="5A1629C2" w:rsidR="00895D5D" w:rsidRPr="00B51DCA" w:rsidRDefault="00B51DCA" w:rsidP="00895D5D">
            <w:pPr>
              <w:pStyle w:val="Nagwek3"/>
              <w:rPr>
                <w:rFonts w:asciiTheme="minorHAnsi" w:eastAsiaTheme="minorHAnsi" w:hAnsiTheme="minorHAnsi" w:cstheme="minorHAnsi"/>
                <w:color w:val="auto"/>
                <w:sz w:val="18"/>
                <w:szCs w:val="18"/>
              </w:rPr>
            </w:pPr>
            <w:r>
              <w:rPr>
                <w:rFonts w:asciiTheme="minorHAnsi" w:eastAsiaTheme="minorHAnsi" w:hAnsiTheme="minorHAnsi" w:cstheme="minorHAnsi"/>
                <w:color w:val="auto"/>
                <w:sz w:val="18"/>
                <w:szCs w:val="18"/>
              </w:rPr>
              <w:t>Przykładowy program kursu zawodowego</w:t>
            </w:r>
            <w:r w:rsidR="00A67258">
              <w:rPr>
                <w:rFonts w:asciiTheme="minorHAnsi" w:eastAsiaTheme="minorHAnsi" w:hAnsiTheme="minorHAnsi" w:cstheme="minorHAnsi"/>
                <w:color w:val="auto"/>
                <w:sz w:val="18"/>
                <w:szCs w:val="18"/>
              </w:rPr>
              <w:t xml:space="preserve"> ( jest to tylko przykład, program będzie dostosowywany do możliwości podmiotu)</w:t>
            </w:r>
            <w:r>
              <w:rPr>
                <w:rFonts w:asciiTheme="minorHAnsi" w:eastAsiaTheme="minorHAnsi" w:hAnsiTheme="minorHAnsi" w:cstheme="minorHAnsi"/>
                <w:color w:val="auto"/>
                <w:sz w:val="18"/>
                <w:szCs w:val="18"/>
              </w:rPr>
              <w:t>:</w:t>
            </w:r>
          </w:p>
          <w:p w14:paraId="2E0E17D9" w14:textId="77777777" w:rsidR="00895D5D" w:rsidRPr="00B51DCA" w:rsidRDefault="00895D5D" w:rsidP="00895D5D">
            <w:pPr>
              <w:pStyle w:val="NormalnyWeb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B51DCA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  <w:lang w:eastAsia="en-US"/>
              </w:rPr>
              <w:t>Organizacja przestrzeni magazynowej</w:t>
            </w:r>
            <w:r w:rsidRPr="00B51DC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br/>
              <w:t>Omówienie układu funkcjonalnego magazynu (strefa przyjęć, składowania, kompletacji, wydań).</w:t>
            </w:r>
            <w:r w:rsidRPr="00B51DC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br/>
              <w:t>Podział magazynów: surowców, półproduktów, wyrobów gotowych.</w:t>
            </w:r>
            <w:r w:rsidRPr="00B51DC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br/>
              <w:t>System lokalizacji i adresacji towarów.</w:t>
            </w:r>
          </w:p>
          <w:p w14:paraId="6DB59CBF" w14:textId="77777777" w:rsidR="00895D5D" w:rsidRPr="00B51DCA" w:rsidRDefault="00895D5D" w:rsidP="00895D5D">
            <w:pPr>
              <w:pStyle w:val="NormalnyWeb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B51DCA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  <w:lang w:eastAsia="en-US"/>
              </w:rPr>
              <w:t>Procesy magazynowe</w:t>
            </w:r>
            <w:r w:rsidRPr="00B51DC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br/>
              <w:t>Procedura przyjęcia dostawy – kontrola ilościowa i jakościowa.</w:t>
            </w:r>
            <w:r w:rsidRPr="00B51DC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br/>
              <w:t>Zasady składowania (FIFO, LIFO, FEFO).</w:t>
            </w:r>
            <w:r w:rsidRPr="00B51DC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br/>
              <w:t>Kompletacja zamówień i przygotowanie wysyłek.</w:t>
            </w:r>
            <w:r w:rsidRPr="00B51DC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br/>
              <w:t>Organizacja transportu wewnętrznego i zewnętrznego.</w:t>
            </w:r>
          </w:p>
          <w:p w14:paraId="6B4B3F13" w14:textId="77777777" w:rsidR="00895D5D" w:rsidRPr="00B51DCA" w:rsidRDefault="00895D5D" w:rsidP="00895D5D">
            <w:pPr>
              <w:pStyle w:val="NormalnyWeb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B51DCA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  <w:lang w:eastAsia="en-US"/>
              </w:rPr>
              <w:t>Systemy informatyczne w logistyce</w:t>
            </w:r>
            <w:r w:rsidRPr="00B51DC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br/>
              <w:t>Zapoznanie się z systemem WMS oraz integracją z systemem ERP.</w:t>
            </w:r>
            <w:r w:rsidRPr="00B51DC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br/>
              <w:t>Obsługa dokumentów magazynowych (PZ, WZ, MM).</w:t>
            </w:r>
            <w:r w:rsidRPr="00B51DC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br/>
              <w:t>Monitorowanie stanów magazynowych i inwentaryzacja.</w:t>
            </w:r>
          </w:p>
          <w:p w14:paraId="6778F151" w14:textId="77777777" w:rsidR="00B51DCA" w:rsidRPr="00B51DCA" w:rsidRDefault="00895D5D" w:rsidP="00B51DCA">
            <w:pPr>
              <w:pStyle w:val="NormalnyWeb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B51DCA">
              <w:rPr>
                <w:rFonts w:asciiTheme="minorHAnsi" w:eastAsiaTheme="minorHAnsi" w:hAnsiTheme="minorHAnsi" w:cstheme="minorHAnsi"/>
                <w:b/>
                <w:bCs/>
                <w:sz w:val="18"/>
                <w:szCs w:val="18"/>
                <w:lang w:eastAsia="en-US"/>
              </w:rPr>
              <w:t>Bezpieczeństwo i BHP w magazynie</w:t>
            </w:r>
            <w:r w:rsidRPr="00B51DC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br/>
              <w:t>Zasady bezpiecznej pracy przy obsłudze wózków widłowych i regałów wysokiego składowania.</w:t>
            </w:r>
            <w:r w:rsidRPr="00B51DC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br/>
              <w:t>Procedury przeciwpożarowe i zasady oznakowania magazynu.</w:t>
            </w:r>
            <w:r w:rsidR="00B51DCA" w:rsidRPr="00B51DC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</w:p>
          <w:p w14:paraId="4B2DCDC3" w14:textId="25CE9595" w:rsidR="00B51DCA" w:rsidRPr="00B51DCA" w:rsidRDefault="00B51DCA" w:rsidP="00B51DCA">
            <w:pPr>
              <w:pStyle w:val="NormalnyWeb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B51DCA"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  <w:t>Planowanie produkcji</w:t>
            </w:r>
            <w:r w:rsidRPr="00B51DC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br/>
              <w:t>Tworzenie planów produkcyjnych na podstawie zamówień i prognoz sprzedaży.</w:t>
            </w:r>
            <w:r w:rsidRPr="00B51DC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br/>
              <w:t>Bilansowanie mocy produkcyjnych i zasobów ludzkich.</w:t>
            </w:r>
            <w:r w:rsidRPr="00B51DCA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br/>
              <w:t>Zarządzanie zapasami minimalnymi i bezpieczeństwa.</w:t>
            </w:r>
          </w:p>
          <w:p w14:paraId="373B8409" w14:textId="77777777" w:rsidR="00B51DCA" w:rsidRPr="00B51DCA" w:rsidRDefault="00B51DCA" w:rsidP="00B51DCA">
            <w:pPr>
              <w:spacing w:before="100" w:beforeAutospacing="1" w:after="100" w:afterAutospacing="1" w:line="240" w:lineRule="auto"/>
              <w:rPr>
                <w:rFonts w:cstheme="minorHAnsi"/>
                <w:sz w:val="18"/>
                <w:szCs w:val="18"/>
              </w:rPr>
            </w:pPr>
            <w:r w:rsidRPr="00B51DCA">
              <w:rPr>
                <w:rFonts w:cstheme="minorHAnsi"/>
                <w:b/>
                <w:sz w:val="18"/>
                <w:szCs w:val="18"/>
              </w:rPr>
              <w:t>Zaopatrzenie i współpraca z dostawcami</w:t>
            </w:r>
            <w:r w:rsidRPr="00B51DCA">
              <w:rPr>
                <w:rFonts w:cstheme="minorHAnsi"/>
                <w:sz w:val="18"/>
                <w:szCs w:val="18"/>
              </w:rPr>
              <w:br/>
              <w:t>Procedury składania zamówień materiałowych.</w:t>
            </w:r>
            <w:r w:rsidRPr="00B51DCA">
              <w:rPr>
                <w:rFonts w:cstheme="minorHAnsi"/>
                <w:sz w:val="18"/>
                <w:szCs w:val="18"/>
              </w:rPr>
              <w:br/>
              <w:t>Ocena i kwalifikacja dostawców.</w:t>
            </w:r>
            <w:r w:rsidRPr="00B51DCA">
              <w:rPr>
                <w:rFonts w:cstheme="minorHAnsi"/>
                <w:sz w:val="18"/>
                <w:szCs w:val="18"/>
              </w:rPr>
              <w:br/>
              <w:t>Kontrola terminowości i jakości dostaw.</w:t>
            </w:r>
          </w:p>
          <w:p w14:paraId="3C215E69" w14:textId="77777777" w:rsidR="006302BD" w:rsidRDefault="00B51DCA" w:rsidP="00B945E5">
            <w:pPr>
              <w:spacing w:before="100" w:beforeAutospacing="1" w:after="100" w:afterAutospacing="1" w:line="240" w:lineRule="auto"/>
              <w:rPr>
                <w:rFonts w:cstheme="minorHAnsi"/>
                <w:sz w:val="18"/>
                <w:szCs w:val="18"/>
              </w:rPr>
            </w:pPr>
            <w:r w:rsidRPr="00B51DCA">
              <w:rPr>
                <w:rFonts w:cstheme="minorHAnsi"/>
                <w:sz w:val="18"/>
                <w:szCs w:val="18"/>
              </w:rPr>
              <w:t>Koordynacja między działami</w:t>
            </w:r>
            <w:r w:rsidRPr="00B51DCA">
              <w:rPr>
                <w:rFonts w:cstheme="minorHAnsi"/>
                <w:sz w:val="18"/>
                <w:szCs w:val="18"/>
              </w:rPr>
              <w:br/>
              <w:t>Współpraca planowania z produkcją i magazynem.</w:t>
            </w:r>
            <w:r w:rsidRPr="00B51DCA">
              <w:rPr>
                <w:rFonts w:cstheme="minorHAnsi"/>
                <w:sz w:val="18"/>
                <w:szCs w:val="18"/>
              </w:rPr>
              <w:br/>
              <w:t>Reagowanie na zmiany w zamówieniach i opóźnieni</w:t>
            </w:r>
            <w:r w:rsidR="00B945E5">
              <w:rPr>
                <w:rFonts w:cstheme="minorHAnsi"/>
                <w:sz w:val="18"/>
                <w:szCs w:val="18"/>
              </w:rPr>
              <w:t>a dostaw.</w:t>
            </w:r>
          </w:p>
          <w:p w14:paraId="0AA28DEB" w14:textId="21A117F9" w:rsidR="00B945E5" w:rsidRPr="00B945E5" w:rsidRDefault="00B945E5" w:rsidP="00B945E5">
            <w:pPr>
              <w:spacing w:before="100" w:beforeAutospacing="1" w:after="100" w:afterAutospacing="1" w:line="240" w:lineRule="auto"/>
              <w:rPr>
                <w:rFonts w:cstheme="minorHAnsi"/>
                <w:sz w:val="18"/>
                <w:szCs w:val="18"/>
              </w:rPr>
            </w:pPr>
          </w:p>
        </w:tc>
      </w:tr>
      <w:tr w:rsidR="008D4B8C" w:rsidRPr="00941E14" w14:paraId="184DE51C" w14:textId="77777777" w:rsidTr="00454D4F">
        <w:trPr>
          <w:trHeight w:val="543"/>
        </w:trPr>
        <w:tc>
          <w:tcPr>
            <w:tcW w:w="133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nil"/>
            </w:tcBorders>
            <w:noWrap/>
            <w:vAlign w:val="center"/>
          </w:tcPr>
          <w:p w14:paraId="719E4761" w14:textId="0A7DEDF7" w:rsidR="008D4B8C" w:rsidRPr="00941E14" w:rsidRDefault="008D4B8C" w:rsidP="008D4B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Część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2</w:t>
            </w:r>
          </w:p>
        </w:tc>
        <w:tc>
          <w:tcPr>
            <w:tcW w:w="16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6D0CF5" w14:textId="77777777" w:rsidR="00D50DA6" w:rsidRDefault="00D50DA6" w:rsidP="00D50D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 xml:space="preserve">Kurs zawodowy </w:t>
            </w:r>
            <w:r w:rsidRPr="00941E14"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>dla nauczycieli/nauczycielek z branż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>y</w:t>
            </w:r>
          </w:p>
          <w:p w14:paraId="1C96E654" w14:textId="78089CA7" w:rsidR="00D50DA6" w:rsidRDefault="00D50DA6" w:rsidP="00D50D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 xml:space="preserve"> Logistycznej ( lotnisko- organizacja pracy lotniska na terminalu cargo i terminalu pasażerskim)</w:t>
            </w:r>
          </w:p>
          <w:p w14:paraId="640ED764" w14:textId="77777777" w:rsidR="00D50DA6" w:rsidRDefault="00D50DA6" w:rsidP="00D50D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</w:p>
          <w:p w14:paraId="2869FDFB" w14:textId="372D61F1" w:rsidR="00D50DA6" w:rsidRDefault="00D50DA6" w:rsidP="00D50DA6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>(poz.11.16 inf. dla Zamawiającego)</w:t>
            </w:r>
          </w:p>
          <w:p w14:paraId="1BE5D6FA" w14:textId="6AE4640B" w:rsidR="005C6AF4" w:rsidRDefault="005C6AF4" w:rsidP="008010D2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</w:p>
          <w:p w14:paraId="60254D8C" w14:textId="342A273E" w:rsidR="008D4B8C" w:rsidRPr="00941E14" w:rsidRDefault="008D4B8C" w:rsidP="008D4B8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223E89" w14:textId="77777777" w:rsidR="008D4B8C" w:rsidRDefault="008D4B8C" w:rsidP="008D4B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5 dni /40 h</w:t>
            </w:r>
          </w:p>
          <w:p w14:paraId="121CD0B3" w14:textId="3A8FD01A" w:rsidR="008D4B8C" w:rsidRPr="00941E14" w:rsidRDefault="008D4B8C" w:rsidP="008D4B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(dla </w:t>
            </w:r>
            <w:r w:rsidR="0042431E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jednej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osoby)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14:paraId="31E3CDA3" w14:textId="77777777" w:rsidR="008D4B8C" w:rsidRDefault="008D4B8C" w:rsidP="008D4B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6ADA2098" w14:textId="77777777" w:rsidR="008D4B8C" w:rsidRDefault="008D4B8C" w:rsidP="008D4B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4D214AB9" w14:textId="258CB4DD" w:rsidR="008D4B8C" w:rsidRPr="00FA27AC" w:rsidRDefault="00497816" w:rsidP="008D4B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497816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L</w:t>
            </w:r>
            <w:r w:rsidR="00D50DA6" w:rsidRPr="00497816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otnisko </w:t>
            </w:r>
            <w:r w:rsidR="008D4B8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uwzględniając specyfikę pracy wakacyjnej, sezonowej)</w:t>
            </w:r>
            <w:r w:rsidR="008D4B8C" w:rsidRPr="00FA27A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</w:p>
          <w:p w14:paraId="21F794E8" w14:textId="08852CF3" w:rsidR="007B36D3" w:rsidRPr="00497816" w:rsidRDefault="008D4B8C" w:rsidP="008D4B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(</w:t>
            </w:r>
            <w:r w:rsidRPr="00FA27AC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miejsce </w:t>
            </w:r>
            <w:r w:rsidR="00D50DA6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preferowane </w:t>
            </w:r>
            <w:r w:rsidR="00B348E9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w </w:t>
            </w:r>
            <w:r w:rsidR="00FE3606" w:rsidRPr="00497816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od</w:t>
            </w:r>
            <w:r w:rsidR="000B56CD" w:rsidRPr="00497816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l</w:t>
            </w:r>
            <w:r w:rsidR="00FE3606" w:rsidRPr="00497816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egości </w:t>
            </w:r>
            <w:r w:rsidR="00660A4F" w:rsidRPr="00497816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nie większej niż </w:t>
            </w:r>
            <w:r w:rsidR="005D4071" w:rsidRPr="00497816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25</w:t>
            </w:r>
            <w:r w:rsidR="00660A4F" w:rsidRPr="00497816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km</w:t>
            </w:r>
            <w:r w:rsidR="00FE3606" w:rsidRPr="00497816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od Dworca Centralnego Warszawa</w:t>
            </w:r>
            <w:r w:rsidR="007B36D3" w:rsidRPr="00497816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.</w:t>
            </w:r>
          </w:p>
          <w:p w14:paraId="113C7D71" w14:textId="57941D1A" w:rsidR="008D4B8C" w:rsidRDefault="007B36D3" w:rsidP="008D4B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497816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Odległość mierzona </w:t>
            </w:r>
            <w:r w:rsidR="00FE3606" w:rsidRPr="00497816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na podstawie google maps</w:t>
            </w:r>
            <w:r w:rsidR="008D4B8C" w:rsidRPr="00497816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)</w:t>
            </w:r>
            <w:r w:rsidR="0073677D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w typie/ w podobie Lotnisko Chopina</w:t>
            </w:r>
            <w:r w:rsidR="008D4B8C" w:rsidRPr="00497816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.</w:t>
            </w:r>
          </w:p>
          <w:p w14:paraId="58A5108C" w14:textId="77777777" w:rsidR="008D4B8C" w:rsidRDefault="008D4B8C" w:rsidP="008D4B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767F1886" w14:textId="067AD902" w:rsidR="008D4B8C" w:rsidRDefault="008D4B8C" w:rsidP="008D4B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4DCC10C" w14:textId="6730760E" w:rsidR="008D4B8C" w:rsidRDefault="00D50DA6" w:rsidP="008D4B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8-12 czerwiec 2026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A5EAD3" w14:textId="7EBA79FF" w:rsidR="008D4B8C" w:rsidRPr="00941E14" w:rsidRDefault="00D50DA6" w:rsidP="008D4B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2</w:t>
            </w:r>
          </w:p>
          <w:p w14:paraId="7F2E66A2" w14:textId="77777777" w:rsidR="008D4B8C" w:rsidRDefault="008D4B8C" w:rsidP="008D4B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Uczestników</w:t>
            </w:r>
          </w:p>
          <w:p w14:paraId="23E6A049" w14:textId="77777777" w:rsidR="008D4B8C" w:rsidRDefault="008D4B8C" w:rsidP="008D4B8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4E022DB" w14:textId="77777777" w:rsidR="008D4B8C" w:rsidRPr="00E124BC" w:rsidRDefault="008D4B8C" w:rsidP="008D4B8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E124BC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Nauczyciele przedmiotów zawodowych  z </w:t>
            </w:r>
          </w:p>
          <w:p w14:paraId="619FC977" w14:textId="15A5EA34" w:rsidR="008D4B8C" w:rsidRPr="00E124BC" w:rsidRDefault="008D4B8C" w:rsidP="008D4B8C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>z</w:t>
            </w:r>
            <w:r w:rsidRPr="0087016F">
              <w:rPr>
                <w:rFonts w:eastAsia="Times New Roman" w:cstheme="minorHAnsi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E7BDC">
              <w:rPr>
                <w:rFonts w:cstheme="minorHAnsi"/>
                <w:b/>
                <w:sz w:val="18"/>
                <w:szCs w:val="18"/>
              </w:rPr>
              <w:t>Zespołu Szkół Ekonomicznych w Głogowie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41EE088" w14:textId="26F33FDE" w:rsidR="004F6FDE" w:rsidRPr="004F6FDE" w:rsidRDefault="004F6FDE" w:rsidP="004F6FDE">
            <w:pPr>
              <w:spacing w:after="0"/>
              <w:rPr>
                <w:rFonts w:cstheme="minorHAnsi"/>
                <w:sz w:val="18"/>
                <w:szCs w:val="18"/>
              </w:rPr>
            </w:pPr>
            <w:r w:rsidRPr="004F6FDE">
              <w:rPr>
                <w:rFonts w:cstheme="minorHAnsi"/>
                <w:sz w:val="18"/>
                <w:szCs w:val="18"/>
              </w:rPr>
              <w:t xml:space="preserve">Cel ogólny: Poszerzenie wiedzy i umiejętności zawodowych nauczycieli poprzez bezpośrednie zapoznanie się z organizacją i funkcjonowaniem </w:t>
            </w:r>
            <w:r w:rsidR="00A3328D" w:rsidRPr="00A3328D">
              <w:rPr>
                <w:rFonts w:cstheme="minorHAnsi"/>
                <w:sz w:val="18"/>
                <w:szCs w:val="18"/>
              </w:rPr>
              <w:t>pracy na lotnisku na terminal</w:t>
            </w:r>
            <w:r w:rsidR="00A3328D">
              <w:rPr>
                <w:rFonts w:cstheme="minorHAnsi"/>
                <w:sz w:val="18"/>
                <w:szCs w:val="18"/>
              </w:rPr>
              <w:t>u cargo i terminalu pasażerskim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  <w:p w14:paraId="3F9896AD" w14:textId="77777777" w:rsidR="004F6FDE" w:rsidRPr="004F6FDE" w:rsidRDefault="004F6FDE" w:rsidP="004F6FDE">
            <w:pPr>
              <w:spacing w:after="0"/>
              <w:rPr>
                <w:rFonts w:cstheme="minorHAnsi"/>
                <w:sz w:val="18"/>
                <w:szCs w:val="18"/>
              </w:rPr>
            </w:pPr>
          </w:p>
          <w:p w14:paraId="377DB902" w14:textId="00241FBC" w:rsidR="004F6FDE" w:rsidRPr="00A3328D" w:rsidRDefault="00A67258" w:rsidP="00A3328D">
            <w:pPr>
              <w:spacing w:after="0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Przykładowy program kursu zawodowego: ( jest to tylko przykład, program będzie dostosowywany do możliwości podmiotu)</w:t>
            </w:r>
            <w:r w:rsidR="00A3328D">
              <w:rPr>
                <w:rFonts w:cstheme="minorHAnsi"/>
                <w:sz w:val="18"/>
                <w:szCs w:val="18"/>
              </w:rPr>
              <w:t>:</w:t>
            </w:r>
          </w:p>
          <w:p w14:paraId="0EB2BC5B" w14:textId="3BC546C4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  <w:t>Funkc</w:t>
            </w:r>
            <w:r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  <w:t xml:space="preserve">jonowanie portu lotniczego </w:t>
            </w:r>
          </w:p>
          <w:p w14:paraId="79F0A082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Struktura organizacyjna lotniska</w:t>
            </w:r>
          </w:p>
          <w:p w14:paraId="0B8D2479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Współpraca z liniami lotniczymi i instytucjami państwowymi</w:t>
            </w:r>
          </w:p>
          <w:p w14:paraId="40BCDAAC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Obserwacja startów i lądowań samolotów – omówienie procedur operacyjnych</w:t>
            </w:r>
          </w:p>
          <w:p w14:paraId="281DD27A" w14:textId="50B167C6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  <w:p w14:paraId="1B204B91" w14:textId="07D240AD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  <w:t xml:space="preserve">Obsługa pasażerów w terminalu </w:t>
            </w:r>
          </w:p>
          <w:p w14:paraId="40FFCAD3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Obsługa pasażerów przy stanowiskach check-in</w:t>
            </w:r>
          </w:p>
          <w:p w14:paraId="3014CFA1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Pomoc przy nadawaniu i odbiorze bagażu</w:t>
            </w:r>
          </w:p>
          <w:p w14:paraId="296E1833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Obsługa systemów płatniczych w terminalu</w:t>
            </w:r>
          </w:p>
          <w:p w14:paraId="7FA325A7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Organizacja pracy w strefie odlotów i przylotów</w:t>
            </w:r>
          </w:p>
          <w:p w14:paraId="30E882A9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Sortownia bagażu – systemy transportu i kontroli</w:t>
            </w:r>
          </w:p>
          <w:p w14:paraId="2ED9BE17" w14:textId="44FD247C" w:rsid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Efekt kształcenia:</w:t>
            </w: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nauczyciel zna etapy obsługi pasażera od wejścia do terminala do wejścia na pokład.</w:t>
            </w:r>
          </w:p>
          <w:p w14:paraId="3E6D9039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6"/>
                <w:szCs w:val="6"/>
                <w:lang w:eastAsia="en-US"/>
              </w:rPr>
            </w:pPr>
          </w:p>
          <w:p w14:paraId="725E520B" w14:textId="76480BE4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  <w:t xml:space="preserve">Operacje naziemne i obsługa samolotów </w:t>
            </w:r>
          </w:p>
          <w:p w14:paraId="277E5A19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Obsługa operacyjna samolotów na płycie postojowej</w:t>
            </w:r>
          </w:p>
          <w:p w14:paraId="35532C5A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Tankowanie, catering, boarding</w:t>
            </w:r>
          </w:p>
          <w:p w14:paraId="52D9462C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Koordynacja obsługi naziemnej</w:t>
            </w:r>
          </w:p>
          <w:p w14:paraId="7465D8C7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Obsługa specjalistycznego sprzętu lotniskowego:</w:t>
            </w:r>
          </w:p>
          <w:p w14:paraId="023A3F7C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holowniki lotniskowe</w:t>
            </w:r>
          </w:p>
          <w:p w14:paraId="0FA22ED3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agregaty prądotwórcze</w:t>
            </w:r>
          </w:p>
          <w:p w14:paraId="5BEAFFAA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schody pasażerskie</w:t>
            </w:r>
          </w:p>
          <w:p w14:paraId="615EF146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bCs/>
                <w:sz w:val="18"/>
                <w:szCs w:val="18"/>
                <w:lang w:eastAsia="en-US"/>
              </w:rPr>
              <w:t>Zajęcia praktyczne:</w:t>
            </w: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pokaz sprzętu i procedur bezpieczeństwa.</w:t>
            </w:r>
          </w:p>
          <w:p w14:paraId="125B0670" w14:textId="6CDB70AE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  <w:p w14:paraId="4912C1C4" w14:textId="5389AEA5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  <w:t xml:space="preserve">Bezpieczeństwo i ochrona lotniska </w:t>
            </w:r>
          </w:p>
          <w:p w14:paraId="6FA05630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Systemy bezpieczeństwa na lotnisku</w:t>
            </w:r>
          </w:p>
          <w:p w14:paraId="75177568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Zabezpieczanie mienia i ochrona infrastruktury</w:t>
            </w:r>
          </w:p>
          <w:p w14:paraId="20000E4B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Kontrola dostępu</w:t>
            </w:r>
          </w:p>
          <w:p w14:paraId="3D31224C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Współpraca ze Strażą Graniczną i służbami ochrony</w:t>
            </w:r>
          </w:p>
          <w:p w14:paraId="20FD894A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Procedury reagowania kryzysowego</w:t>
            </w:r>
          </w:p>
          <w:p w14:paraId="3988A0E4" w14:textId="1D38369A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</w:p>
          <w:p w14:paraId="49912FD5" w14:textId="6D742EE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  <w:t xml:space="preserve">Kontrola ruchu lotniczego </w:t>
            </w:r>
          </w:p>
          <w:p w14:paraId="61E4D286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Organizacja przestrzeni powietrznej</w:t>
            </w:r>
          </w:p>
          <w:p w14:paraId="226D37D9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Praca kontrolerów ruchu lotniczego</w:t>
            </w:r>
          </w:p>
          <w:p w14:paraId="53043927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Współpraca wieży kontroli lotów z obsługą naziemną</w:t>
            </w:r>
          </w:p>
          <w:p w14:paraId="5B6A3DE8" w14:textId="5C1EBB56" w:rsidR="00A3328D" w:rsidRPr="00B348E9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Zarządzanie ruchem w sytuacjach nadzwyczajnych</w:t>
            </w:r>
          </w:p>
          <w:p w14:paraId="3CB563F6" w14:textId="15D5E29F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  <w:t xml:space="preserve">Cargo i fracht lotniczy </w:t>
            </w:r>
          </w:p>
          <w:p w14:paraId="15C899FA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Obsługa cargo i przesyłek pocztowych</w:t>
            </w:r>
          </w:p>
          <w:p w14:paraId="4BC7DBD8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Proces przyjęcia, kontroli i załadunku frachtu</w:t>
            </w:r>
          </w:p>
          <w:p w14:paraId="4D49C702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Wymagania bezpieczeństwa przewozu frachtu lotniczego</w:t>
            </w:r>
          </w:p>
          <w:p w14:paraId="226473E4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Dokumentacja transportowa</w:t>
            </w:r>
          </w:p>
          <w:p w14:paraId="693F9754" w14:textId="7B18AC7D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Magazyny i terminal cargo</w:t>
            </w:r>
          </w:p>
          <w:p w14:paraId="479D71B8" w14:textId="717396B9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  <w:t xml:space="preserve">Aspekty ekonomiczne funkcjonowania lotniska </w:t>
            </w:r>
          </w:p>
          <w:p w14:paraId="7E208884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Planowanie siatki połączeń</w:t>
            </w:r>
          </w:p>
          <w:p w14:paraId="412226A4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Współpraca z przewoźnikami</w:t>
            </w:r>
          </w:p>
          <w:p w14:paraId="563130A0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Opłaty lotniskowe (startowe, pasażerskie, postojowe)</w:t>
            </w:r>
          </w:p>
          <w:p w14:paraId="38235C2B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Koszty operacyjne portu lotniczego</w:t>
            </w:r>
          </w:p>
          <w:p w14:paraId="5E187465" w14:textId="7C9E3330" w:rsid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Rentowność połączeń</w:t>
            </w:r>
          </w:p>
          <w:p w14:paraId="3DD4B8EB" w14:textId="6A6A368D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  <w:t>Sł</w:t>
            </w:r>
            <w:r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  <w:t xml:space="preserve">użby państwowe na lotnisku </w:t>
            </w:r>
          </w:p>
          <w:p w14:paraId="24C6E88A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Służba celna na lotnisku</w:t>
            </w:r>
          </w:p>
          <w:p w14:paraId="7DD3AF73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Kontrola graniczna</w:t>
            </w:r>
          </w:p>
          <w:p w14:paraId="3CFECD42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Procedury związane z importem i eksportem towarów</w:t>
            </w:r>
          </w:p>
          <w:p w14:paraId="44A5DB76" w14:textId="2205B8AC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Odprawy specjalne i towary niebezpieczne</w:t>
            </w:r>
          </w:p>
          <w:p w14:paraId="29E129D7" w14:textId="3005DDA4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 xml:space="preserve"> </w:t>
            </w:r>
            <w:r w:rsidRPr="00A3328D">
              <w:rPr>
                <w:rFonts w:asciiTheme="minorHAnsi" w:eastAsiaTheme="minorHAnsi" w:hAnsiTheme="minorHAnsi" w:cstheme="minorHAnsi"/>
                <w:b/>
                <w:sz w:val="18"/>
                <w:szCs w:val="18"/>
                <w:lang w:eastAsia="en-US"/>
              </w:rPr>
              <w:t xml:space="preserve">Obsługa techniczna samolotów </w:t>
            </w:r>
          </w:p>
          <w:p w14:paraId="3E0EED21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Podstawy przeglądów technicznych</w:t>
            </w:r>
          </w:p>
          <w:p w14:paraId="5DABE487" w14:textId="77777777" w:rsidR="00A3328D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Obsługa liniowa i hangarowa</w:t>
            </w:r>
          </w:p>
          <w:p w14:paraId="4A00B5DE" w14:textId="213E0EE6" w:rsidR="008D4B8C" w:rsidRPr="00A3328D" w:rsidRDefault="00A3328D" w:rsidP="00BD5763">
            <w:pPr>
              <w:pStyle w:val="NormalnyWeb"/>
              <w:spacing w:before="0" w:beforeAutospacing="0" w:after="0" w:afterAutospacing="0"/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</w:pPr>
            <w:r w:rsidRPr="00A3328D">
              <w:rPr>
                <w:rFonts w:asciiTheme="minorHAnsi" w:eastAsiaTheme="minorHAnsi" w:hAnsiTheme="minorHAnsi" w:cstheme="minorHAnsi"/>
                <w:sz w:val="18"/>
                <w:szCs w:val="18"/>
                <w:lang w:eastAsia="en-US"/>
              </w:rPr>
              <w:t>Dokumentacja techniczna</w:t>
            </w:r>
          </w:p>
        </w:tc>
      </w:tr>
      <w:bookmarkEnd w:id="6"/>
    </w:tbl>
    <w:p w14:paraId="45F5D31A" w14:textId="77777777" w:rsidR="004578A8" w:rsidRDefault="004578A8" w:rsidP="008C4E47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0029EB43" w14:textId="77777777" w:rsidR="00977710" w:rsidRPr="00977710" w:rsidRDefault="00977710" w:rsidP="00977710">
      <w:pPr>
        <w:rPr>
          <w:rFonts w:eastAsia="Times New Roman" w:cstheme="minorHAnsi"/>
          <w:sz w:val="20"/>
          <w:szCs w:val="20"/>
          <w:lang w:eastAsia="pl-PL"/>
        </w:rPr>
      </w:pPr>
    </w:p>
    <w:p w14:paraId="28D58461" w14:textId="77777777" w:rsidR="007B1439" w:rsidRPr="00476D4D" w:rsidRDefault="007B1439" w:rsidP="007B1439">
      <w:pPr>
        <w:pStyle w:val="Akapitzlist"/>
        <w:numPr>
          <w:ilvl w:val="0"/>
          <w:numId w:val="44"/>
        </w:numPr>
        <w:spacing w:after="0" w:line="240" w:lineRule="auto"/>
        <w:ind w:left="283" w:hanging="357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Cs/>
          <w:color w:val="000000"/>
          <w:sz w:val="20"/>
          <w:szCs w:val="20"/>
          <w:lang w:eastAsia="pl-PL"/>
        </w:rPr>
        <w:t>zgodnie ze specyfikacją wskazaną w tabeli nr 1 w tym w szczególności:</w:t>
      </w:r>
    </w:p>
    <w:p w14:paraId="224434C3" w14:textId="77777777" w:rsidR="007B1439" w:rsidRDefault="007B1439" w:rsidP="007B1439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2DA8E72C" w14:textId="77777777" w:rsidR="007B1439" w:rsidRPr="00C151FA" w:rsidRDefault="007B1439" w:rsidP="007B1439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151F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Zapewnienie miejsca szkolenia oraz trenerów</w:t>
      </w:r>
    </w:p>
    <w:p w14:paraId="43B93DA7" w14:textId="77777777" w:rsidR="007B1439" w:rsidRPr="00C151FA" w:rsidRDefault="007B1439" w:rsidP="007B1439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151FA">
        <w:rPr>
          <w:rFonts w:eastAsia="Times New Roman" w:cstheme="minorHAnsi"/>
          <w:color w:val="000000"/>
          <w:sz w:val="20"/>
          <w:szCs w:val="20"/>
          <w:lang w:eastAsia="pl-PL"/>
        </w:rPr>
        <w:t>Wykonawca zobowiązany jest do zapewnienia odpowiedniego miejsca realizacji szkolenia – w zależności od części zamówienia – tj.:</w:t>
      </w:r>
    </w:p>
    <w:p w14:paraId="347F1220" w14:textId="77777777" w:rsidR="007B1439" w:rsidRPr="00C151FA" w:rsidRDefault="007B1439" w:rsidP="007B1439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151FA">
        <w:rPr>
          <w:rFonts w:eastAsia="Times New Roman" w:cstheme="minorHAnsi"/>
          <w:color w:val="000000"/>
          <w:sz w:val="20"/>
          <w:szCs w:val="20"/>
          <w:lang w:eastAsia="pl-PL"/>
        </w:rPr>
        <w:t>w przypadku szkolenia dotyczącego planowania i realizacji procesów magazynowych i produkcyjnych – w przedsiębiorstwie związanym z prowadzeniem dużych magazynów,</w:t>
      </w:r>
    </w:p>
    <w:p w14:paraId="09E72308" w14:textId="77777777" w:rsidR="007B1439" w:rsidRPr="00C151FA" w:rsidRDefault="007B1439" w:rsidP="007B1439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151FA">
        <w:rPr>
          <w:rFonts w:eastAsia="Times New Roman" w:cstheme="minorHAnsi"/>
          <w:color w:val="000000"/>
          <w:sz w:val="20"/>
          <w:szCs w:val="20"/>
          <w:lang w:eastAsia="pl-PL"/>
        </w:rPr>
        <w:t>w przypadku szkolenia dotyczącego organizacji pracy lotniska – na terenie lotniska, w szczególności w terminalu cargo oraz terminalu pasażerskim.</w:t>
      </w:r>
    </w:p>
    <w:p w14:paraId="03378F60" w14:textId="77777777" w:rsidR="007B1439" w:rsidRPr="00C151FA" w:rsidRDefault="007B1439" w:rsidP="007B1439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C151FA">
        <w:rPr>
          <w:rFonts w:eastAsia="Times New Roman" w:cstheme="minorHAnsi"/>
          <w:color w:val="000000"/>
          <w:sz w:val="20"/>
          <w:szCs w:val="20"/>
          <w:lang w:eastAsia="pl-PL"/>
        </w:rPr>
        <w:t>Ponadto Wykonawca zapewni wykwalifikowanych i doświadczonych trenerów posiadających kompetencje zawodowe adekwatne do zakresu realizowanego szkolenia.</w:t>
      </w:r>
    </w:p>
    <w:p w14:paraId="05840276" w14:textId="77777777" w:rsidR="007B1439" w:rsidRDefault="007B1439" w:rsidP="007B1439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         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>Zamawiający oczekuje, że przedsiębiorstw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a 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>będ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ą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branżow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e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związan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y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z kierunkiem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na którym kształci dany nauczyciel. Szczegółowy wykaz branż wymieniono w tabeli 1. </w:t>
      </w:r>
    </w:p>
    <w:p w14:paraId="345F1F45" w14:textId="77777777" w:rsidR="007B1439" w:rsidRPr="00C151FA" w:rsidRDefault="007B1439" w:rsidP="007B1439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         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>Zamawiający oczekuje, że miejsce realizacji szkolenia tj. przedsiębio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rstwo –</w:t>
      </w:r>
      <w:r w:rsidRPr="00C151FA">
        <w:rPr>
          <w:rFonts w:eastAsia="Times New Roman" w:cstheme="minorHAnsi"/>
          <w:color w:val="000000"/>
          <w:sz w:val="20"/>
          <w:szCs w:val="20"/>
          <w:lang w:eastAsia="pl-PL"/>
        </w:rPr>
        <w:t>zapewnieni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C151FA">
        <w:rPr>
          <w:rFonts w:eastAsia="Times New Roman" w:cstheme="minorHAnsi"/>
          <w:color w:val="000000"/>
          <w:sz w:val="20"/>
          <w:szCs w:val="20"/>
          <w:lang w:eastAsia="pl-PL"/>
        </w:rPr>
        <w:t>sprzęt i wyposażenie niezbędne do przeprowadzenia szkoleń branżowych na jak najwyższym poziomie.</w:t>
      </w:r>
    </w:p>
    <w:p w14:paraId="403F5F97" w14:textId="77777777" w:rsidR="007B1439" w:rsidRPr="00476D4D" w:rsidRDefault="007B1439" w:rsidP="007B1439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A430406" w14:textId="77777777" w:rsidR="007B1439" w:rsidRPr="00C151FA" w:rsidRDefault="007B1439" w:rsidP="007B1439">
      <w:pPr>
        <w:pStyle w:val="Akapitzlist"/>
        <w:numPr>
          <w:ilvl w:val="0"/>
          <w:numId w:val="52"/>
        </w:num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 w:rsidRPr="00C151FA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Przygotowanie i przeprowadzenie pre i post testów</w:t>
      </w:r>
    </w:p>
    <w:p w14:paraId="57FE4C5F" w14:textId="77777777" w:rsidR="007B1439" w:rsidRDefault="007B1439" w:rsidP="007B1439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        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>Każde szkolenie zawodowe powinno rozpocząć się i zakończyć testem wiedzy związanym z tematyką danego</w:t>
      </w:r>
    </w:p>
    <w:p w14:paraId="51C4AB75" w14:textId="77777777" w:rsidR="007B1439" w:rsidRDefault="007B1439" w:rsidP="007B1439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      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szkolenia zawodowego (pre-test, post-test), przygotowanym (opracowanie, druk, kolportaż) przez Wykonawcę, </w:t>
      </w:r>
    </w:p>
    <w:p w14:paraId="00F28445" w14:textId="77777777" w:rsidR="007B1439" w:rsidRDefault="007B1439" w:rsidP="007B1439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        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na podstawie których będzie możliwa ocena progresu wiedzy w zakresie będącym przedmiotem szkolenia </w:t>
      </w:r>
    </w:p>
    <w:p w14:paraId="72C8F998" w14:textId="77777777" w:rsidR="007B1439" w:rsidRPr="00476D4D" w:rsidRDefault="007B1439" w:rsidP="007B1439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        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>zawodowego</w:t>
      </w:r>
      <w:r w:rsidRPr="00476D4D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.</w:t>
      </w:r>
    </w:p>
    <w:p w14:paraId="231C34B5" w14:textId="77777777" w:rsidR="007B1439" w:rsidRPr="00476D4D" w:rsidRDefault="007B1439" w:rsidP="007B1439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</w:p>
    <w:p w14:paraId="0C1EC5C5" w14:textId="77777777" w:rsidR="007B1439" w:rsidRDefault="007B1439" w:rsidP="007B1439">
      <w:pPr>
        <w:numPr>
          <w:ilvl w:val="0"/>
          <w:numId w:val="52"/>
        </w:numPr>
        <w:spacing w:after="0" w:line="240" w:lineRule="auto"/>
        <w:ind w:left="709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 w:rsidRPr="00476D4D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Zapewnienie obsługi organizacyjnej i dokumentacyjnej szkolenia zawodowego wskazanego w tabeli nr 1 </w:t>
      </w:r>
    </w:p>
    <w:p w14:paraId="1395CB05" w14:textId="77777777" w:rsidR="007B1439" w:rsidRDefault="007B1439" w:rsidP="007B1439">
      <w:pPr>
        <w:spacing w:after="0" w:line="240" w:lineRule="auto"/>
        <w:ind w:left="349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 w:rsidRPr="00476D4D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przy współpracy z Zamawiającym i Koordynatorem z ramienia szkoły.</w:t>
      </w:r>
    </w:p>
    <w:p w14:paraId="749A37FC" w14:textId="77777777" w:rsidR="007B1439" w:rsidRPr="00476D4D" w:rsidRDefault="007B1439" w:rsidP="007B1439">
      <w:pPr>
        <w:spacing w:after="0" w:line="240" w:lineRule="auto"/>
        <w:ind w:left="720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</w:p>
    <w:p w14:paraId="5B62AF16" w14:textId="77777777" w:rsidR="007B1439" w:rsidRDefault="007B1439" w:rsidP="007B1439">
      <w:pPr>
        <w:numPr>
          <w:ilvl w:val="0"/>
          <w:numId w:val="52"/>
        </w:num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 w:rsidRPr="00476D4D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Prowadzenie dzienników zajęć, list obecności, list dot. odbioru </w:t>
      </w: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za</w:t>
      </w:r>
      <w:r w:rsidRPr="00476D4D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świadczeń na wzorach dokumentów </w:t>
      </w:r>
    </w:p>
    <w:p w14:paraId="73E3D899" w14:textId="77777777" w:rsidR="007B1439" w:rsidRDefault="007B1439" w:rsidP="007B1439">
      <w:pPr>
        <w:spacing w:after="0" w:line="240" w:lineRule="auto"/>
        <w:ind w:left="360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 w:rsidRPr="00476D4D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otrzymanych od Zamawiającego (przedmiotowe dokumenty Zamawiający przekaże Wykonawcy przed rozpoczęciem danego szkolenia zawodowego), a następnie przekazanie Zamawiającemu uzupełnionych dzienników zajęć, list obecności, list dot. odbioru </w:t>
      </w: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za</w:t>
      </w:r>
      <w:r w:rsidRPr="00476D4D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świadczeń, zgodnie z harmonogramem prac określonym w umowie zawartej z Zamawiającym </w:t>
      </w: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i </w:t>
      </w:r>
      <w:r w:rsidRPr="00476D4D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przekazanie Zamawiającemu wyżej wymienionych (i poprawnie uzupełnionych) dokumentów jest integralną częścią prawidłowo zrealizowanego zamówienia).</w:t>
      </w:r>
    </w:p>
    <w:p w14:paraId="06F95E38" w14:textId="77777777" w:rsidR="007B1439" w:rsidRPr="00476D4D" w:rsidRDefault="007B1439" w:rsidP="007B1439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</w:p>
    <w:p w14:paraId="27A04EE8" w14:textId="77777777" w:rsidR="007B1439" w:rsidRDefault="007B1439" w:rsidP="007B1439">
      <w:pPr>
        <w:numPr>
          <w:ilvl w:val="0"/>
          <w:numId w:val="52"/>
        </w:num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 w:rsidRPr="00476D4D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Oznaczenie pomieszczenia/pomieszczeń, w których realizowane będą szkolenia zawodowe - plakatami </w:t>
      </w:r>
    </w:p>
    <w:p w14:paraId="4BFFD579" w14:textId="77777777" w:rsidR="007B1439" w:rsidRDefault="007B1439" w:rsidP="007B1439">
      <w:pPr>
        <w:spacing w:after="0" w:line="240" w:lineRule="auto"/>
        <w:ind w:left="360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 w:rsidRPr="00476D4D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przygotowanymi przez Zamawiającego.</w:t>
      </w:r>
    </w:p>
    <w:p w14:paraId="30AD6FD4" w14:textId="77777777" w:rsidR="007B1439" w:rsidRPr="00476D4D" w:rsidRDefault="007B1439" w:rsidP="007B1439">
      <w:pPr>
        <w:spacing w:after="0" w:line="240" w:lineRule="auto"/>
        <w:ind w:left="720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</w:p>
    <w:p w14:paraId="08A7EEF0" w14:textId="77777777" w:rsidR="007B1439" w:rsidRDefault="007B1439" w:rsidP="007B1439">
      <w:pPr>
        <w:numPr>
          <w:ilvl w:val="0"/>
          <w:numId w:val="52"/>
        </w:num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 w:rsidRPr="00476D4D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Usługa będąca przedmiotem zamówienia świadczona będzie w formie stacjonarnej, w miejscach</w:t>
      </w:r>
    </w:p>
    <w:p w14:paraId="2D861547" w14:textId="77777777" w:rsidR="007B1439" w:rsidRDefault="007B1439" w:rsidP="007B1439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       </w:t>
      </w:r>
      <w:r w:rsidRPr="00476D4D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 wskazanych zgodnie z tabelą nr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476D4D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1 zależnie </w:t>
      </w:r>
      <w:r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do</w:t>
      </w:r>
      <w:r w:rsidRPr="00476D4D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 xml:space="preserve"> części zamówienia.</w:t>
      </w:r>
    </w:p>
    <w:p w14:paraId="0BEAFF17" w14:textId="77777777" w:rsidR="007B1439" w:rsidRPr="00476D4D" w:rsidRDefault="007B1439" w:rsidP="007B1439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</w:pPr>
    </w:p>
    <w:p w14:paraId="5148D4F8" w14:textId="77777777" w:rsidR="007B1439" w:rsidRDefault="007B1439" w:rsidP="007B1439">
      <w:pPr>
        <w:numPr>
          <w:ilvl w:val="0"/>
          <w:numId w:val="52"/>
        </w:num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Usługa będąca przedmiotem zamówienia świadczona będzie w terminie mieszczącym się w </w:t>
      </w:r>
    </w:p>
    <w:p w14:paraId="721F1019" w14:textId="77777777" w:rsidR="007B1439" w:rsidRPr="00476D4D" w:rsidRDefault="007B1439" w:rsidP="007B1439">
      <w:pPr>
        <w:spacing w:after="0" w:line="240" w:lineRule="auto"/>
        <w:ind w:left="36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okresie 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8-12.06.2026 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r., tj. każde ze szkoleń 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branżowych 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>wskazanych w szczegółowym zakresie zamówienia (</w:t>
      </w:r>
      <w:bookmarkStart w:id="7" w:name="_Hlk90055328"/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tab. nr 1 </w:t>
      </w:r>
      <w:bookmarkEnd w:id="7"/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>) rozpocznie się nie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 xml:space="preserve"> 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wcześniej niż 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01 czerwca 2026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r. i zakończy nie później niż w 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30 czerwca 2026</w:t>
      </w:r>
      <w:r w:rsidRPr="00476D4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 r. </w:t>
      </w:r>
      <w:r w:rsidRPr="00476D4D">
        <w:rPr>
          <w:rFonts w:eastAsia="Times New Roman" w:cstheme="minorHAnsi"/>
          <w:b/>
          <w:color w:val="000000"/>
          <w:sz w:val="20"/>
          <w:szCs w:val="20"/>
          <w:lang w:eastAsia="pl-PL"/>
        </w:rPr>
        <w:t>Zamawiający dopuszcza zmianę terminu realizacji zamówienia w przypadku zmiany okresu realizacji projektu „</w:t>
      </w:r>
      <w:r>
        <w:rPr>
          <w:rFonts w:eastAsia="Times New Roman" w:cstheme="minorHAnsi"/>
          <w:b/>
          <w:color w:val="000000"/>
          <w:sz w:val="20"/>
          <w:szCs w:val="20"/>
          <w:lang w:eastAsia="pl-PL"/>
        </w:rPr>
        <w:t>Zawodowcy Dolnego Śląska</w:t>
      </w:r>
      <w:r w:rsidRPr="00476D4D">
        <w:rPr>
          <w:rFonts w:eastAsia="Times New Roman" w:cstheme="minorHAnsi"/>
          <w:b/>
          <w:color w:val="000000"/>
          <w:sz w:val="20"/>
          <w:szCs w:val="20"/>
          <w:lang w:eastAsia="pl-PL"/>
        </w:rPr>
        <w:t>”.</w:t>
      </w:r>
    </w:p>
    <w:p w14:paraId="2CB97F67" w14:textId="77777777" w:rsidR="007B1439" w:rsidRDefault="007B1439" w:rsidP="007B1439">
      <w:pPr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7AF6EDFB" w14:textId="4D882BA3" w:rsidR="00977710" w:rsidRPr="00977710" w:rsidRDefault="00977710" w:rsidP="00977710">
      <w:pPr>
        <w:tabs>
          <w:tab w:val="left" w:pos="4476"/>
        </w:tabs>
        <w:rPr>
          <w:rFonts w:eastAsia="Times New Roman" w:cstheme="minorHAnsi"/>
          <w:sz w:val="20"/>
          <w:szCs w:val="20"/>
          <w:lang w:eastAsia="pl-PL"/>
        </w:rPr>
        <w:sectPr w:rsidR="00977710" w:rsidRPr="00977710" w:rsidSect="004578A8">
          <w:headerReference w:type="default" r:id="rId10"/>
          <w:pgSz w:w="16838" w:h="11906" w:orient="landscape"/>
          <w:pgMar w:top="1418" w:right="782" w:bottom="1134" w:left="1134" w:header="425" w:footer="391" w:gutter="0"/>
          <w:cols w:space="708"/>
          <w:docGrid w:linePitch="360"/>
        </w:sectPr>
      </w:pPr>
    </w:p>
    <w:p w14:paraId="7E4F7464" w14:textId="41A57B51" w:rsidR="008D0148" w:rsidRPr="00A81937" w:rsidRDefault="008D0148" w:rsidP="0034334D">
      <w:pPr>
        <w:pStyle w:val="Akapitzlist"/>
        <w:numPr>
          <w:ilvl w:val="0"/>
          <w:numId w:val="49"/>
        </w:numPr>
        <w:suppressAutoHyphens/>
        <w:autoSpaceDE w:val="0"/>
        <w:autoSpaceDN w:val="0"/>
        <w:adjustRightInd w:val="0"/>
        <w:spacing w:before="240" w:after="0" w:line="240" w:lineRule="auto"/>
        <w:ind w:left="284" w:hanging="284"/>
        <w:jc w:val="both"/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</w:pPr>
      <w:r w:rsidRPr="00261927">
        <w:rPr>
          <w:rFonts w:eastAsia="Times New Roman" w:cstheme="minorHAnsi"/>
          <w:color w:val="000000"/>
          <w:sz w:val="20"/>
          <w:szCs w:val="20"/>
          <w:lang w:eastAsia="pl-PL"/>
        </w:rPr>
        <w:t xml:space="preserve">Zajęcia odbywać się </w:t>
      </w:r>
      <w:r w:rsidR="00A3328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mogą </w:t>
      </w:r>
      <w:r w:rsidRPr="00261927">
        <w:rPr>
          <w:rFonts w:eastAsia="Times New Roman" w:cstheme="minorHAnsi"/>
          <w:color w:val="000000"/>
          <w:sz w:val="20"/>
          <w:szCs w:val="20"/>
          <w:lang w:eastAsia="pl-PL"/>
        </w:rPr>
        <w:t xml:space="preserve">od poniedziałku do </w:t>
      </w:r>
      <w:r w:rsidR="0043591A">
        <w:rPr>
          <w:rFonts w:eastAsia="Times New Roman" w:cstheme="minorHAnsi"/>
          <w:color w:val="000000"/>
          <w:sz w:val="20"/>
          <w:szCs w:val="20"/>
          <w:lang w:eastAsia="pl-PL"/>
        </w:rPr>
        <w:t>niedzieli</w:t>
      </w:r>
      <w:r w:rsidR="0013005A">
        <w:rPr>
          <w:rFonts w:eastAsia="Times New Roman" w:cstheme="minorHAnsi"/>
          <w:color w:val="000000"/>
          <w:sz w:val="20"/>
          <w:szCs w:val="20"/>
          <w:lang w:eastAsia="pl-PL"/>
        </w:rPr>
        <w:t>, w</w:t>
      </w:r>
      <w:r w:rsidRPr="00A81937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 xml:space="preserve"> </w:t>
      </w:r>
      <w:r w:rsidR="0013005A" w:rsidRPr="00A81937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 xml:space="preserve">godzinach od </w:t>
      </w:r>
      <w:r w:rsidRPr="00A81937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>w 7.30 do 2</w:t>
      </w:r>
      <w:r w:rsidR="00570557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 xml:space="preserve">1.00 </w:t>
      </w:r>
      <w:r w:rsidRPr="00A81937">
        <w:rPr>
          <w:rFonts w:eastAsia="Times New Roman" w:cstheme="minorHAnsi"/>
          <w:color w:val="000000"/>
          <w:sz w:val="20"/>
          <w:szCs w:val="20"/>
          <w:u w:val="single"/>
          <w:lang w:eastAsia="pl-PL"/>
        </w:rPr>
        <w:t xml:space="preserve">h. </w:t>
      </w:r>
    </w:p>
    <w:p w14:paraId="27E61B94" w14:textId="5257F914" w:rsidR="008D0148" w:rsidRPr="00B50CD3" w:rsidRDefault="008D0148" w:rsidP="0034334D">
      <w:pPr>
        <w:pStyle w:val="Akapitzlist"/>
        <w:numPr>
          <w:ilvl w:val="0"/>
          <w:numId w:val="49"/>
        </w:numPr>
        <w:suppressAutoHyphens/>
        <w:autoSpaceDE w:val="0"/>
        <w:autoSpaceDN w:val="0"/>
        <w:adjustRightInd w:val="0"/>
        <w:spacing w:before="240"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365AD">
        <w:rPr>
          <w:rFonts w:eastAsia="Times New Roman" w:cstheme="minorHAnsi"/>
          <w:color w:val="000000"/>
          <w:sz w:val="20"/>
          <w:szCs w:val="20"/>
          <w:lang w:eastAsia="pl-PL"/>
        </w:rPr>
        <w:t xml:space="preserve">Usługa będąca przedmiotem zamówienia świadczona będzie w formie stacjonarnej, w miejscach wskazanych </w:t>
      </w:r>
      <w:r w:rsidR="00E26F03">
        <w:rPr>
          <w:rFonts w:eastAsia="Times New Roman" w:cstheme="minorHAnsi"/>
          <w:color w:val="000000"/>
          <w:sz w:val="20"/>
          <w:szCs w:val="20"/>
          <w:lang w:eastAsia="pl-PL"/>
        </w:rPr>
        <w:t>w ofercie ( po akceptacji Szkoły i Zamawiającego).</w:t>
      </w:r>
    </w:p>
    <w:p w14:paraId="41BCCCB7" w14:textId="77777777" w:rsidR="008D0148" w:rsidRPr="006365AD" w:rsidRDefault="008D0148" w:rsidP="0034334D">
      <w:pPr>
        <w:pStyle w:val="Akapitzlist"/>
        <w:numPr>
          <w:ilvl w:val="0"/>
          <w:numId w:val="49"/>
        </w:numPr>
        <w:suppressAutoHyphens/>
        <w:autoSpaceDE w:val="0"/>
        <w:autoSpaceDN w:val="0"/>
        <w:adjustRightInd w:val="0"/>
        <w:spacing w:before="240"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6365AD">
        <w:rPr>
          <w:rFonts w:eastAsia="Times New Roman" w:cstheme="minorHAnsi"/>
          <w:sz w:val="20"/>
          <w:szCs w:val="20"/>
          <w:lang w:eastAsia="pl-PL"/>
        </w:rPr>
        <w:t xml:space="preserve">Wykonawca przekaże Zamawiającemu </w:t>
      </w:r>
      <w:r w:rsidRPr="006365AD">
        <w:rPr>
          <w:rFonts w:eastAsia="Times New Roman" w:cstheme="minorHAnsi"/>
          <w:b/>
          <w:sz w:val="20"/>
          <w:szCs w:val="20"/>
          <w:lang w:eastAsia="pl-PL"/>
        </w:rPr>
        <w:t>każdorazowo</w:t>
      </w:r>
      <w:r w:rsidRPr="006365AD">
        <w:rPr>
          <w:rFonts w:eastAsia="Times New Roman" w:cstheme="minorHAnsi"/>
          <w:sz w:val="20"/>
          <w:szCs w:val="20"/>
          <w:lang w:eastAsia="pl-PL"/>
        </w:rPr>
        <w:t xml:space="preserve"> z danego szkolenia </w:t>
      </w:r>
      <w:r w:rsidRPr="006365AD">
        <w:rPr>
          <w:rFonts w:eastAsia="Times New Roman" w:cstheme="minorHAnsi"/>
          <w:b/>
          <w:sz w:val="20"/>
          <w:szCs w:val="20"/>
          <w:lang w:eastAsia="pl-PL"/>
        </w:rPr>
        <w:t xml:space="preserve">dzienniki zajęć zawierające: </w:t>
      </w:r>
    </w:p>
    <w:p w14:paraId="03065B0E" w14:textId="77777777" w:rsidR="008D0148" w:rsidRPr="00261927" w:rsidRDefault="008D0148" w:rsidP="0034334D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261927">
        <w:rPr>
          <w:rFonts w:eastAsia="Times New Roman" w:cstheme="minorHAnsi"/>
          <w:b/>
          <w:sz w:val="20"/>
          <w:szCs w:val="20"/>
          <w:lang w:eastAsia="pl-PL"/>
        </w:rPr>
        <w:t xml:space="preserve">listy obecności, </w:t>
      </w:r>
    </w:p>
    <w:p w14:paraId="25DFE202" w14:textId="77777777" w:rsidR="008D0148" w:rsidRPr="00261927" w:rsidRDefault="008D0148" w:rsidP="0034334D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261927">
        <w:rPr>
          <w:rFonts w:eastAsia="Times New Roman" w:cstheme="minorHAnsi"/>
          <w:b/>
          <w:sz w:val="20"/>
          <w:szCs w:val="20"/>
          <w:lang w:eastAsia="pl-PL"/>
        </w:rPr>
        <w:t>listy dot. odbioru zaświadczeń i pozostałych dokumentów,</w:t>
      </w:r>
    </w:p>
    <w:p w14:paraId="18EE29DE" w14:textId="77777777" w:rsidR="008D0148" w:rsidRPr="00261927" w:rsidRDefault="008D0148" w:rsidP="0034334D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261927">
        <w:rPr>
          <w:rFonts w:eastAsia="Times New Roman" w:cstheme="minorHAnsi"/>
          <w:b/>
          <w:sz w:val="20"/>
          <w:szCs w:val="20"/>
          <w:lang w:eastAsia="pl-PL"/>
        </w:rPr>
        <w:t>zakres tematyczny i godzinowy,</w:t>
      </w:r>
    </w:p>
    <w:p w14:paraId="03C8EA8A" w14:textId="77777777" w:rsidR="008D0148" w:rsidRPr="00261927" w:rsidRDefault="008D0148" w:rsidP="0034334D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b/>
          <w:sz w:val="20"/>
          <w:szCs w:val="20"/>
          <w:lang w:eastAsia="pl-PL"/>
        </w:rPr>
        <w:t>oraz załączniki pre i post testy wraz z raportem podsumowującym osiągnięte efekty uczenia się i podniesione kompetencje,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4DDA6F26" w14:textId="1A43321A" w:rsidR="008D0148" w:rsidRDefault="008D0148" w:rsidP="0034334D">
      <w:pPr>
        <w:pStyle w:val="Akapitzlist"/>
        <w:numPr>
          <w:ilvl w:val="0"/>
          <w:numId w:val="39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261927">
        <w:rPr>
          <w:rFonts w:eastAsia="Times New Roman" w:cstheme="minorHAnsi"/>
          <w:b/>
          <w:bCs/>
          <w:sz w:val="20"/>
          <w:szCs w:val="20"/>
          <w:lang w:eastAsia="pl-PL"/>
        </w:rPr>
        <w:t>kopię dokumentów potwierdzających nabycie kompetencji tj. odpowiednich certyfikatów</w:t>
      </w:r>
      <w:r w:rsidR="000A51E0">
        <w:rPr>
          <w:rFonts w:eastAsia="Times New Roman" w:cstheme="minorHAnsi"/>
          <w:b/>
          <w:bCs/>
          <w:sz w:val="20"/>
          <w:szCs w:val="20"/>
          <w:lang w:eastAsia="pl-PL"/>
        </w:rPr>
        <w:t>/zaświadczeń</w:t>
      </w:r>
      <w:r w:rsidR="0013005A">
        <w:rPr>
          <w:rFonts w:eastAsia="Times New Roman" w:cstheme="minorHAnsi"/>
          <w:b/>
          <w:bCs/>
          <w:sz w:val="20"/>
          <w:szCs w:val="20"/>
          <w:lang w:eastAsia="pl-PL"/>
        </w:rPr>
        <w:t>– jeśli dotyczy.</w:t>
      </w:r>
    </w:p>
    <w:p w14:paraId="5EBF4CDF" w14:textId="77777777" w:rsidR="008D0148" w:rsidRPr="00261927" w:rsidRDefault="008D0148" w:rsidP="008D0148">
      <w:pPr>
        <w:pStyle w:val="Akapitzlist"/>
        <w:suppressAutoHyphens/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bCs/>
          <w:sz w:val="20"/>
          <w:szCs w:val="20"/>
          <w:lang w:eastAsia="pl-PL"/>
        </w:rPr>
      </w:pPr>
    </w:p>
    <w:p w14:paraId="6BF4F3E1" w14:textId="77777777" w:rsidR="008D0148" w:rsidRPr="00261927" w:rsidRDefault="008D0148" w:rsidP="008D0148">
      <w:pPr>
        <w:pStyle w:val="Akapitzlist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zgodnie z harmonogramem prac określonym w umowie zawartej z </w:t>
      </w:r>
      <w:r w:rsidRPr="006365AD">
        <w:rPr>
          <w:rFonts w:eastAsia="Times New Roman" w:cstheme="minorHAnsi"/>
          <w:b/>
          <w:sz w:val="20"/>
          <w:szCs w:val="20"/>
          <w:lang w:eastAsia="pl-PL"/>
        </w:rPr>
        <w:t>Zamawiającym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. </w:t>
      </w:r>
    </w:p>
    <w:p w14:paraId="2F3CFC05" w14:textId="77777777" w:rsidR="008D0148" w:rsidRPr="00261927" w:rsidRDefault="008D0148" w:rsidP="008D0148">
      <w:pPr>
        <w:pStyle w:val="Akapitzlist"/>
        <w:suppressAutoHyphens/>
        <w:autoSpaceDE w:val="0"/>
        <w:autoSpaceDN w:val="0"/>
        <w:adjustRightInd w:val="0"/>
        <w:spacing w:after="0" w:line="240" w:lineRule="auto"/>
        <w:ind w:left="360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Przekazanie </w:t>
      </w:r>
      <w:r w:rsidRPr="006365AD">
        <w:rPr>
          <w:rFonts w:eastAsia="Times New Roman" w:cstheme="minorHAnsi"/>
          <w:b/>
          <w:sz w:val="20"/>
          <w:szCs w:val="20"/>
          <w:lang w:eastAsia="pl-PL"/>
        </w:rPr>
        <w:t>Zamawiającemu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wyżej wymienionych dokumentów jest integralną częścią prawidłowo zrealizowanego zamówienia. Przekazanie ww. dokumentów nastąpi najpóźniej wraz z fakturą obejmującą dane szkolenie, którego dotyczy faktura. </w:t>
      </w:r>
      <w:r w:rsidRPr="006365AD">
        <w:rPr>
          <w:rFonts w:eastAsia="Times New Roman" w:cstheme="minorHAnsi"/>
          <w:i/>
          <w:sz w:val="20"/>
          <w:szCs w:val="20"/>
          <w:u w:val="single"/>
          <w:lang w:eastAsia="pl-PL"/>
        </w:rPr>
        <w:t>Wzory dokumentów, w tym certyfikatów, o których mowa w niniejszym punkcie zostaną przekazane Wykonawcy przez Zamawiającego</w:t>
      </w:r>
      <w:r w:rsidRPr="00261927">
        <w:rPr>
          <w:rFonts w:eastAsia="Times New Roman" w:cstheme="minorHAnsi"/>
          <w:sz w:val="20"/>
          <w:szCs w:val="20"/>
          <w:lang w:eastAsia="pl-PL"/>
        </w:rPr>
        <w:t>.</w:t>
      </w:r>
    </w:p>
    <w:p w14:paraId="1305835D" w14:textId="77777777" w:rsidR="008D0148" w:rsidRPr="00261927" w:rsidRDefault="008D0148" w:rsidP="0034334D">
      <w:pPr>
        <w:pStyle w:val="Akapitzlist"/>
        <w:numPr>
          <w:ilvl w:val="0"/>
          <w:numId w:val="49"/>
        </w:numPr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cstheme="minorHAnsi"/>
          <w:sz w:val="20"/>
          <w:szCs w:val="20"/>
        </w:rPr>
        <w:t>Wykonawca opracuje materiały na</w:t>
      </w:r>
      <w:r w:rsidRPr="00261927">
        <w:rPr>
          <w:rFonts w:cstheme="minorHAnsi"/>
          <w:b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</w:rPr>
        <w:t xml:space="preserve">szkolenie i przekaże je w wersji elektronicznej i/lub papierowej Zamawiającemu. </w:t>
      </w:r>
    </w:p>
    <w:p w14:paraId="558D4666" w14:textId="10ADB7D7" w:rsidR="008D0148" w:rsidRPr="00261927" w:rsidRDefault="008D0148" w:rsidP="0034334D">
      <w:pPr>
        <w:pStyle w:val="Akapitzlist"/>
        <w:numPr>
          <w:ilvl w:val="0"/>
          <w:numId w:val="49"/>
        </w:numPr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cstheme="minorHAnsi"/>
          <w:sz w:val="20"/>
          <w:szCs w:val="20"/>
        </w:rPr>
        <w:t>Materiały</w:t>
      </w:r>
      <w:r w:rsidR="00B50CD3">
        <w:rPr>
          <w:rFonts w:cstheme="minorHAnsi"/>
          <w:sz w:val="20"/>
          <w:szCs w:val="20"/>
        </w:rPr>
        <w:t xml:space="preserve"> szkoleniowe </w:t>
      </w:r>
      <w:r w:rsidRPr="00261927">
        <w:rPr>
          <w:rFonts w:cstheme="minorHAnsi"/>
          <w:sz w:val="20"/>
          <w:szCs w:val="20"/>
        </w:rPr>
        <w:t xml:space="preserve"> </w:t>
      </w:r>
      <w:r w:rsidR="00B50CD3">
        <w:rPr>
          <w:rFonts w:cstheme="minorHAnsi"/>
          <w:sz w:val="20"/>
          <w:szCs w:val="20"/>
        </w:rPr>
        <w:t xml:space="preserve">zapewni i </w:t>
      </w:r>
      <w:r w:rsidRPr="00261927">
        <w:rPr>
          <w:rFonts w:cstheme="minorHAnsi"/>
          <w:sz w:val="20"/>
          <w:szCs w:val="20"/>
        </w:rPr>
        <w:t xml:space="preserve"> przekaże uczestnikom</w:t>
      </w:r>
      <w:r w:rsidR="00B50CD3">
        <w:rPr>
          <w:rFonts w:cstheme="minorHAnsi"/>
          <w:sz w:val="20"/>
          <w:szCs w:val="20"/>
        </w:rPr>
        <w:t xml:space="preserve"> szkolenia Wykonawca</w:t>
      </w:r>
      <w:r w:rsidRPr="00261927">
        <w:rPr>
          <w:rFonts w:cstheme="minorHAnsi"/>
          <w:sz w:val="20"/>
          <w:szCs w:val="20"/>
        </w:rPr>
        <w:t xml:space="preserve"> w pierwszym dniu szkolenia w formie drukowanej i/lub elektronicznej.</w:t>
      </w:r>
    </w:p>
    <w:p w14:paraId="5546C4C4" w14:textId="176CE113" w:rsidR="008D0148" w:rsidRPr="0013005A" w:rsidRDefault="008D0148" w:rsidP="0034334D">
      <w:pPr>
        <w:numPr>
          <w:ilvl w:val="0"/>
          <w:numId w:val="49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261927">
        <w:rPr>
          <w:rFonts w:eastAsia="Times New Roman" w:cstheme="minorHAnsi"/>
          <w:b/>
          <w:sz w:val="20"/>
          <w:szCs w:val="20"/>
          <w:lang w:eastAsia="pl-PL"/>
        </w:rPr>
        <w:t xml:space="preserve">Zamawiający dopuszcza składanie ofert częściowych. Jeden Wykonawca zobowiązany jest zrealizować </w:t>
      </w:r>
      <w:r w:rsidR="0013005A">
        <w:rPr>
          <w:rFonts w:eastAsia="Times New Roman" w:cstheme="minorHAnsi"/>
          <w:b/>
          <w:sz w:val="20"/>
          <w:szCs w:val="20"/>
          <w:lang w:eastAsia="pl-PL"/>
        </w:rPr>
        <w:t xml:space="preserve">minimum jedną część </w:t>
      </w:r>
      <w:r w:rsidRPr="00261927">
        <w:rPr>
          <w:rFonts w:eastAsia="Times New Roman" w:cstheme="minorHAnsi"/>
          <w:b/>
          <w:sz w:val="20"/>
          <w:szCs w:val="20"/>
          <w:lang w:eastAsia="pl-PL"/>
        </w:rPr>
        <w:t>zamówienia. Jeden Wykonawca może złożyć ofertę na wszystkie części zam</w:t>
      </w:r>
      <w:r w:rsidR="0013005A">
        <w:rPr>
          <w:rFonts w:eastAsia="Times New Roman" w:cstheme="minorHAnsi"/>
          <w:b/>
          <w:sz w:val="20"/>
          <w:szCs w:val="20"/>
          <w:lang w:eastAsia="pl-PL"/>
        </w:rPr>
        <w:t xml:space="preserve">ówienia. </w:t>
      </w:r>
      <w:r w:rsidRPr="00261927">
        <w:rPr>
          <w:rFonts w:eastAsia="Times New Roman" w:cstheme="minorHAnsi"/>
          <w:b/>
          <w:sz w:val="20"/>
          <w:szCs w:val="20"/>
          <w:lang w:eastAsia="pl-PL"/>
        </w:rPr>
        <w:t>Brak wyboru oferty w którejkolwiek z części zamówienia nie skutkuje nieważnością zamówienie w pozostałych częściach.</w:t>
      </w:r>
    </w:p>
    <w:p w14:paraId="16F777C2" w14:textId="77777777" w:rsidR="008D0148" w:rsidRPr="00806147" w:rsidRDefault="008D0148" w:rsidP="0034334D">
      <w:pPr>
        <w:pStyle w:val="Akapitzlist"/>
        <w:numPr>
          <w:ilvl w:val="0"/>
          <w:numId w:val="49"/>
        </w:numPr>
        <w:suppressAutoHyphens/>
        <w:spacing w:after="0" w:line="240" w:lineRule="auto"/>
        <w:ind w:left="284" w:hanging="284"/>
        <w:jc w:val="both"/>
        <w:rPr>
          <w:rFonts w:eastAsia="Calibri" w:cstheme="minorHAnsi"/>
          <w:sz w:val="20"/>
          <w:szCs w:val="20"/>
          <w:lang w:val="x-none" w:eastAsia="ar-SA"/>
        </w:rPr>
      </w:pPr>
      <w:r w:rsidRPr="00261927">
        <w:rPr>
          <w:rFonts w:eastAsia="Times New Roman" w:cstheme="minorHAnsi"/>
          <w:b/>
          <w:sz w:val="20"/>
          <w:szCs w:val="20"/>
          <w:lang w:eastAsia="pl-PL"/>
        </w:rPr>
        <w:t>Zamawiający NIE dopuszcza składania ofert wariantowych.</w:t>
      </w:r>
      <w:r w:rsidRPr="00261927">
        <w:rPr>
          <w:rFonts w:eastAsia="Calibri" w:cstheme="minorHAnsi"/>
          <w:sz w:val="20"/>
          <w:szCs w:val="20"/>
          <w:lang w:eastAsia="ar-SA"/>
        </w:rPr>
        <w:t xml:space="preserve"> </w:t>
      </w:r>
    </w:p>
    <w:p w14:paraId="2EBA1E2D" w14:textId="77777777" w:rsidR="008D0148" w:rsidRPr="00955E70" w:rsidRDefault="008D0148" w:rsidP="008D0148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35246FE0" w14:textId="77777777" w:rsidR="008D0148" w:rsidRPr="00261927" w:rsidRDefault="008D0148" w:rsidP="008D0148">
      <w:pPr>
        <w:pStyle w:val="Akapitzlist"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uppressAutoHyphens/>
        <w:spacing w:before="240" w:after="0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 xml:space="preserve"> INNE ISTOTNE WARUNKI ZAMÓWIENIA</w:t>
      </w:r>
    </w:p>
    <w:p w14:paraId="51E4C1CF" w14:textId="77777777" w:rsidR="008D0148" w:rsidRPr="009D6552" w:rsidRDefault="008D0148" w:rsidP="008D0148">
      <w:pPr>
        <w:widowControl w:val="0"/>
        <w:numPr>
          <w:ilvl w:val="2"/>
          <w:numId w:val="18"/>
        </w:numPr>
        <w:tabs>
          <w:tab w:val="clear" w:pos="360"/>
          <w:tab w:val="num" w:pos="284"/>
        </w:tabs>
        <w:suppressAutoHyphens/>
        <w:spacing w:before="240"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u w:val="single"/>
          <w:lang w:eastAsia="pl-PL"/>
        </w:rPr>
      </w:pPr>
      <w:r w:rsidRPr="009D6552">
        <w:rPr>
          <w:rFonts w:eastAsia="Times New Roman" w:cstheme="minorHAnsi"/>
          <w:sz w:val="20"/>
          <w:szCs w:val="20"/>
          <w:u w:val="single"/>
          <w:lang w:eastAsia="pl-PL"/>
        </w:rPr>
        <w:t>Informujemy, że powyższe zapytanie nie stanowi oferty zawarcia umowy ani też oferty prowadzenia negocjacji w tym celu i jest skierowane do wielu adresatów.</w:t>
      </w:r>
    </w:p>
    <w:p w14:paraId="4FEC0F72" w14:textId="77777777" w:rsidR="008D0148" w:rsidRPr="00261927" w:rsidRDefault="008D0148" w:rsidP="008D0148">
      <w:pPr>
        <w:widowControl w:val="0"/>
        <w:numPr>
          <w:ilvl w:val="2"/>
          <w:numId w:val="18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Zamawiający zastrzega sobie prawo do wystąpienia z zapytaniem dotyczącym dodatkowych informacji, dokumentów lub wyjaśnień na każdym etapie zapytania.</w:t>
      </w:r>
    </w:p>
    <w:p w14:paraId="2E195BD0" w14:textId="77777777" w:rsidR="008D0148" w:rsidRPr="00261927" w:rsidRDefault="008D0148" w:rsidP="008D0148">
      <w:pPr>
        <w:widowControl w:val="0"/>
        <w:numPr>
          <w:ilvl w:val="2"/>
          <w:numId w:val="18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cstheme="minorHAnsi"/>
          <w:sz w:val="20"/>
          <w:szCs w:val="20"/>
        </w:rPr>
        <w:t>Cena oferty określona przez Oferenta zostanie ustalona na okres ważności umowy i nie będzie podlegała zmianom oraz okresowej waloryzacji przez okres obowiązywania umowy</w:t>
      </w:r>
      <w:r w:rsidRPr="00261927">
        <w:rPr>
          <w:rFonts w:eastAsia="Times New Roman" w:cstheme="minorHAnsi"/>
          <w:sz w:val="20"/>
          <w:szCs w:val="20"/>
          <w:lang w:eastAsia="pl-PL"/>
        </w:rPr>
        <w:t>.</w:t>
      </w:r>
    </w:p>
    <w:p w14:paraId="1DE3F469" w14:textId="77777777" w:rsidR="008D0148" w:rsidRPr="00261927" w:rsidRDefault="008D0148" w:rsidP="008D0148">
      <w:pPr>
        <w:widowControl w:val="0"/>
        <w:numPr>
          <w:ilvl w:val="2"/>
          <w:numId w:val="18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W cenie usługi Wykonawca zobowiązany jest ująć wszystkie przewidywalne koszty, związane z realizacją zamówienia, szczegółowo wskazane w niniejszym Zapytaniu oraz wszystkie koszty wynikające z zapisów niniejszego zapytania ofertowego, bez których realizacja zamówienia nie byłaby możliwa, w tym:</w:t>
      </w:r>
    </w:p>
    <w:p w14:paraId="4D241C50" w14:textId="77777777" w:rsidR="008D0148" w:rsidRPr="00261927" w:rsidRDefault="008D0148" w:rsidP="0034334D">
      <w:pPr>
        <w:pStyle w:val="Akapitzlist"/>
        <w:widowControl w:val="0"/>
        <w:numPr>
          <w:ilvl w:val="0"/>
          <w:numId w:val="23"/>
        </w:numPr>
        <w:suppressAutoHyphens/>
        <w:spacing w:after="0" w:line="240" w:lineRule="auto"/>
        <w:ind w:left="284" w:firstLine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w przypadku Wykonawców będących osobami fizycznymi nieprowadzącymi działalności gospodarczej lub będących osobami fizycznymi prowadzącymi działalność gospodarczą w zakresie nietożsamym z przedmiotem zamówienia, którzy wykonywaliby przedmiot zamówienia osobiście cena brutto podana przez Wykonawcę powinna obejmować należności publiczno-prawne stanowiące narzuty na wynagrodzenia po stronie Wykonawcy. Podana w formularzu ofertowym cena będzie traktowana jako cena za wykonanie usługi wraz z opłatami z tytułu ubezpieczenia ZUS i podatku dochodowego ponoszonymi przez Wykonawcę. </w:t>
      </w:r>
      <w:r w:rsidRPr="00132F0F">
        <w:rPr>
          <w:rFonts w:eastAsia="Times New Roman" w:cstheme="minorHAnsi"/>
          <w:sz w:val="20"/>
          <w:szCs w:val="20"/>
          <w:u w:val="single"/>
          <w:lang w:eastAsia="pl-PL"/>
        </w:rPr>
        <w:t>Wypłacane wynagrodzenie Wykonawcy po odprowadzeniu pochodnych nie będzie zatem równowartością ceny podanej w ofercie jako kwota brutto</w:t>
      </w:r>
      <w:r>
        <w:rPr>
          <w:rFonts w:eastAsia="Times New Roman" w:cstheme="minorHAnsi"/>
          <w:sz w:val="20"/>
          <w:szCs w:val="20"/>
          <w:u w:val="single"/>
          <w:lang w:eastAsia="pl-PL"/>
        </w:rPr>
        <w:t>.</w:t>
      </w:r>
    </w:p>
    <w:p w14:paraId="7D5EFD6E" w14:textId="4AB2F4E7" w:rsidR="008D0148" w:rsidRPr="00261927" w:rsidRDefault="008D0148" w:rsidP="008D0148">
      <w:pPr>
        <w:widowControl w:val="0"/>
        <w:numPr>
          <w:ilvl w:val="2"/>
          <w:numId w:val="18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Cs/>
          <w:sz w:val="20"/>
          <w:szCs w:val="20"/>
        </w:rPr>
      </w:pPr>
      <w:r w:rsidRPr="009D6552">
        <w:rPr>
          <w:rFonts w:eastAsia="Calibri" w:cstheme="minorHAnsi"/>
          <w:b/>
          <w:bCs/>
          <w:sz w:val="20"/>
          <w:szCs w:val="20"/>
        </w:rPr>
        <w:t>Wykonawca</w:t>
      </w:r>
      <w:r w:rsidRPr="00261927">
        <w:rPr>
          <w:rFonts w:eastAsia="Calibri" w:cstheme="minorHAnsi"/>
          <w:bCs/>
          <w:sz w:val="20"/>
          <w:szCs w:val="20"/>
        </w:rPr>
        <w:t xml:space="preserve"> zobowiązany jest przedstawić w formularzu ofertowym </w:t>
      </w:r>
      <w:r w:rsidRPr="009D6552">
        <w:rPr>
          <w:rFonts w:eastAsia="Calibri" w:cstheme="minorHAnsi"/>
          <w:b/>
          <w:bCs/>
          <w:sz w:val="20"/>
          <w:szCs w:val="20"/>
        </w:rPr>
        <w:t>cenę brutto</w:t>
      </w:r>
      <w:r w:rsidR="00BD5763">
        <w:rPr>
          <w:rFonts w:eastAsia="Calibri" w:cstheme="minorHAnsi"/>
          <w:bCs/>
          <w:sz w:val="20"/>
          <w:szCs w:val="20"/>
        </w:rPr>
        <w:t>.</w:t>
      </w:r>
    </w:p>
    <w:p w14:paraId="402D5308" w14:textId="77777777" w:rsidR="008D0148" w:rsidRPr="00261927" w:rsidRDefault="008D0148" w:rsidP="008D0148">
      <w:pPr>
        <w:widowControl w:val="0"/>
        <w:numPr>
          <w:ilvl w:val="2"/>
          <w:numId w:val="18"/>
        </w:numPr>
        <w:tabs>
          <w:tab w:val="clear" w:pos="360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Cs/>
          <w:sz w:val="20"/>
          <w:szCs w:val="20"/>
        </w:rPr>
      </w:pPr>
      <w:r w:rsidRPr="00261927">
        <w:rPr>
          <w:rFonts w:eastAsia="Times New Roman" w:cstheme="minorHAnsi"/>
          <w:b/>
          <w:sz w:val="20"/>
          <w:szCs w:val="20"/>
          <w:lang w:eastAsia="pl-PL"/>
        </w:rPr>
        <w:t>Zamawiający dopuszcza składanie ofert częściowych. Jeden Wykonawca zobowiązany jest zrealizować minimum 1 część zamówienia. Jeden Wykonawca może złożyć ofertę na wszystkie części zamówienia. Brak wyboru oferty w którejkolwiek z części zamówienia nie skutkuje nieważnością zamówienie w pozostałych częściach.</w:t>
      </w:r>
    </w:p>
    <w:p w14:paraId="25D72D4E" w14:textId="77777777" w:rsidR="008D0148" w:rsidRPr="00261927" w:rsidRDefault="008D0148" w:rsidP="008D0148">
      <w:pPr>
        <w:widowControl w:val="0"/>
        <w:numPr>
          <w:ilvl w:val="2"/>
          <w:numId w:val="18"/>
        </w:numPr>
        <w:tabs>
          <w:tab w:val="clear" w:pos="360"/>
          <w:tab w:val="num" w:pos="284"/>
        </w:tabs>
        <w:suppressAutoHyphens/>
        <w:spacing w:after="0" w:line="240" w:lineRule="auto"/>
        <w:jc w:val="both"/>
        <w:outlineLvl w:val="2"/>
        <w:rPr>
          <w:rFonts w:eastAsia="Calibri" w:cstheme="minorHAnsi"/>
          <w:bCs/>
          <w:sz w:val="20"/>
          <w:szCs w:val="20"/>
        </w:rPr>
      </w:pPr>
      <w:r w:rsidRPr="00261927">
        <w:rPr>
          <w:rFonts w:eastAsia="Times New Roman" w:cstheme="minorHAnsi"/>
          <w:b/>
          <w:sz w:val="20"/>
          <w:szCs w:val="20"/>
          <w:lang w:eastAsia="pl-PL"/>
        </w:rPr>
        <w:t xml:space="preserve">Zamawiający NIE dopuszcza składania ofert wariantowych. </w:t>
      </w:r>
    </w:p>
    <w:p w14:paraId="4AF1C32E" w14:textId="77777777" w:rsidR="008D0148" w:rsidRPr="00261927" w:rsidRDefault="008D0148" w:rsidP="008D0148">
      <w:pPr>
        <w:widowControl w:val="0"/>
        <w:numPr>
          <w:ilvl w:val="2"/>
          <w:numId w:val="18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Cs/>
          <w:sz w:val="20"/>
          <w:szCs w:val="20"/>
        </w:rPr>
      </w:pPr>
      <w:r w:rsidRPr="00132F0F">
        <w:rPr>
          <w:rFonts w:cstheme="minorHAnsi"/>
          <w:sz w:val="20"/>
          <w:szCs w:val="20"/>
          <w:u w:val="single"/>
        </w:rPr>
        <w:t>Zamawiający dopuszcza udział podwykonawców w realizacji zamówienia.</w:t>
      </w:r>
      <w:r w:rsidRPr="00261927">
        <w:rPr>
          <w:rFonts w:cstheme="minorHAnsi"/>
          <w:sz w:val="20"/>
          <w:szCs w:val="20"/>
        </w:rPr>
        <w:t xml:space="preserve"> </w:t>
      </w:r>
      <w:r w:rsidRPr="00132F0F">
        <w:rPr>
          <w:rFonts w:cstheme="minorHAnsi"/>
          <w:sz w:val="20"/>
          <w:szCs w:val="20"/>
          <w:u w:val="single"/>
        </w:rPr>
        <w:t>Odpowiedzialność za prawidłową realizację zamówienia ponosi Wykonawca.</w:t>
      </w:r>
      <w:r w:rsidRPr="00261927">
        <w:rPr>
          <w:rFonts w:cstheme="minorHAnsi"/>
          <w:sz w:val="20"/>
          <w:szCs w:val="20"/>
        </w:rPr>
        <w:t xml:space="preserve"> Zamawiający nie ponosi odpowiedzialności za podwykonawców biorących udział w realizacji zamówienia.</w:t>
      </w:r>
    </w:p>
    <w:p w14:paraId="37D99E3E" w14:textId="77777777" w:rsidR="008D0148" w:rsidRPr="00261927" w:rsidRDefault="008D0148" w:rsidP="008D0148">
      <w:pPr>
        <w:widowControl w:val="0"/>
        <w:numPr>
          <w:ilvl w:val="2"/>
          <w:numId w:val="18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/>
          <w:sz w:val="20"/>
          <w:szCs w:val="20"/>
        </w:rPr>
      </w:pPr>
      <w:r w:rsidRPr="00261927">
        <w:rPr>
          <w:rFonts w:eastAsia="Calibri" w:cstheme="minorHAnsi"/>
          <w:sz w:val="20"/>
          <w:szCs w:val="20"/>
        </w:rPr>
        <w:t>Z Wykonawcą, którego oferta zostanie wybrana jako najkorzystniejsza, będzie podpisana umowa pomiędzy nim a Zamawiającym, w uzgodnionym przez strony terminie do 14 dni od wezwania.</w:t>
      </w:r>
    </w:p>
    <w:p w14:paraId="329884E5" w14:textId="77777777" w:rsidR="008D0148" w:rsidRPr="00261927" w:rsidRDefault="008D0148" w:rsidP="008D0148">
      <w:pPr>
        <w:widowControl w:val="0"/>
        <w:numPr>
          <w:ilvl w:val="2"/>
          <w:numId w:val="18"/>
        </w:numPr>
        <w:tabs>
          <w:tab w:val="clear" w:pos="360"/>
          <w:tab w:val="num" w:pos="284"/>
        </w:tabs>
        <w:suppressAutoHyphens/>
        <w:spacing w:after="0" w:line="240" w:lineRule="auto"/>
        <w:ind w:left="284" w:hanging="284"/>
        <w:jc w:val="both"/>
        <w:outlineLvl w:val="2"/>
        <w:rPr>
          <w:rFonts w:eastAsia="Calibri" w:cstheme="minorHAnsi"/>
          <w:bCs/>
          <w:sz w:val="20"/>
          <w:szCs w:val="20"/>
        </w:rPr>
      </w:pPr>
      <w:r w:rsidRPr="00261927">
        <w:rPr>
          <w:rFonts w:eastAsia="Calibri" w:cstheme="minorHAnsi"/>
          <w:bCs/>
          <w:sz w:val="20"/>
          <w:szCs w:val="20"/>
        </w:rPr>
        <w:t>Istotne dla stron postanowienia, które zostaną wprowadzone do zawieranej umowy, a które nie wynikają wprost z treści niniejszego zapytania ofertowego obejmują w szczególności:</w:t>
      </w:r>
    </w:p>
    <w:p w14:paraId="202F0CE6" w14:textId="77777777" w:rsidR="008D0148" w:rsidRPr="00261927" w:rsidRDefault="008D0148" w:rsidP="008D0148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261927">
        <w:rPr>
          <w:rFonts w:eastAsia="Times New Roman" w:cstheme="minorHAnsi"/>
          <w:sz w:val="20"/>
          <w:szCs w:val="20"/>
          <w:lang w:val="x-none" w:eastAsia="pl-PL"/>
        </w:rPr>
        <w:t>Płatności będą regulowane w terminie do 21 dni od dnia otrzymania przez Zamawiającego faktury wystawionej przez Wykonawcę.</w:t>
      </w:r>
    </w:p>
    <w:p w14:paraId="480EA6E0" w14:textId="77777777" w:rsidR="008D0148" w:rsidRPr="00261927" w:rsidRDefault="008D0148" w:rsidP="008D0148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b/>
          <w:bCs/>
          <w:sz w:val="20"/>
          <w:szCs w:val="20"/>
          <w:lang w:val="x-none" w:eastAsia="pl-PL"/>
        </w:rPr>
      </w:pP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Podstawą wystawienia faktury jest przekazanie Zamawiającemu następujących dokumentów: </w:t>
      </w:r>
      <w:r w:rsidRPr="00261927">
        <w:rPr>
          <w:rFonts w:eastAsia="Times New Roman" w:cstheme="minorHAnsi"/>
          <w:b/>
          <w:bCs/>
          <w:sz w:val="20"/>
          <w:szCs w:val="20"/>
          <w:lang w:val="x-none" w:eastAsia="pl-PL"/>
        </w:rPr>
        <w:t>list/y obecności, list/y dot. odbioru zaświadczeń i pozostałych dokumentów</w:t>
      </w:r>
      <w:r>
        <w:rPr>
          <w:rFonts w:eastAsia="Times New Roman" w:cstheme="minorHAnsi"/>
          <w:b/>
          <w:bCs/>
          <w:sz w:val="20"/>
          <w:szCs w:val="20"/>
          <w:lang w:eastAsia="pl-PL"/>
        </w:rPr>
        <w:t xml:space="preserve"> wymienionych w zapytaniu ofertowym</w:t>
      </w:r>
      <w:r w:rsidRPr="00261927">
        <w:rPr>
          <w:rFonts w:eastAsia="Times New Roman" w:cstheme="minorHAnsi"/>
          <w:b/>
          <w:bCs/>
          <w:sz w:val="20"/>
          <w:szCs w:val="20"/>
          <w:lang w:val="x-none" w:eastAsia="pl-PL"/>
        </w:rPr>
        <w:t>.</w:t>
      </w:r>
    </w:p>
    <w:p w14:paraId="7524B89D" w14:textId="77777777" w:rsidR="008D0148" w:rsidRPr="00261927" w:rsidRDefault="008D0148" w:rsidP="008D0148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132F0F">
        <w:rPr>
          <w:rFonts w:eastAsia="Times New Roman" w:cstheme="minorHAnsi"/>
          <w:sz w:val="20"/>
          <w:szCs w:val="20"/>
          <w:u w:val="single"/>
          <w:lang w:val="x-none" w:eastAsia="pl-PL"/>
        </w:rPr>
        <w:t>Płatności mogą zostać wstrzymane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 przez Zamawiającego </w:t>
      </w:r>
      <w:r w:rsidRPr="00132F0F">
        <w:rPr>
          <w:rFonts w:eastAsia="Times New Roman" w:cstheme="minorHAnsi"/>
          <w:sz w:val="20"/>
          <w:szCs w:val="20"/>
          <w:u w:val="single"/>
          <w:lang w:val="x-none" w:eastAsia="pl-PL"/>
        </w:rPr>
        <w:t>maksymalnie do 90 dni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 w przypadku braku środków na </w:t>
      </w:r>
      <w:r>
        <w:rPr>
          <w:rFonts w:eastAsia="Times New Roman" w:cstheme="minorHAnsi"/>
          <w:sz w:val="20"/>
          <w:szCs w:val="20"/>
          <w:lang w:eastAsia="pl-PL"/>
        </w:rPr>
        <w:t xml:space="preserve">projektowym 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rachunku bankowym. </w:t>
      </w:r>
    </w:p>
    <w:p w14:paraId="1CCB45B0" w14:textId="15C50A0E" w:rsidR="008D0148" w:rsidRPr="00F37832" w:rsidRDefault="008D0148" w:rsidP="008D0148">
      <w:pPr>
        <w:pStyle w:val="Akapitzlist"/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F37832">
        <w:rPr>
          <w:rFonts w:eastAsia="Times New Roman" w:cstheme="minorHAnsi"/>
          <w:b/>
          <w:sz w:val="20"/>
          <w:szCs w:val="20"/>
          <w:u w:val="single"/>
          <w:lang w:val="x-none" w:eastAsia="pl-PL"/>
        </w:rPr>
        <w:t>Zamawiający dopuszcza możliwość udzielania zaliczek na poczet wykonania zamówienia w wysokości do 50% wartości zamówienia</w:t>
      </w:r>
      <w:r w:rsidRPr="00F37832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 dla każdej z części</w:t>
      </w:r>
      <w:r w:rsidR="00FF7BF5">
        <w:rPr>
          <w:rFonts w:eastAsia="Times New Roman" w:cstheme="minorHAnsi"/>
          <w:b/>
          <w:sz w:val="20"/>
          <w:szCs w:val="20"/>
          <w:u w:val="single"/>
          <w:lang w:eastAsia="pl-PL"/>
        </w:rPr>
        <w:t xml:space="preserve"> (na pisemny wniosek Wykonawcy w uzasadnionych przypadkach)</w:t>
      </w:r>
      <w:r w:rsidRPr="00F37832">
        <w:rPr>
          <w:rFonts w:eastAsia="Times New Roman" w:cstheme="minorHAnsi"/>
          <w:b/>
          <w:sz w:val="20"/>
          <w:szCs w:val="20"/>
          <w:lang w:eastAsia="pl-PL"/>
        </w:rPr>
        <w:t>.</w:t>
      </w:r>
    </w:p>
    <w:p w14:paraId="3D3D4515" w14:textId="77777777" w:rsidR="008D0148" w:rsidRPr="00261927" w:rsidRDefault="008D0148" w:rsidP="008D014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261927">
        <w:rPr>
          <w:rFonts w:eastAsia="Times New Roman" w:cstheme="minorHAnsi"/>
          <w:sz w:val="20"/>
          <w:szCs w:val="20"/>
          <w:lang w:val="x-none" w:eastAsia="pl-PL"/>
        </w:rPr>
        <w:t>Do każdej wystawionej faktury</w:t>
      </w:r>
      <w:r w:rsidRPr="00261927">
        <w:rPr>
          <w:rFonts w:eastAsia="Times New Roman" w:cstheme="minorHAnsi"/>
          <w:sz w:val="20"/>
          <w:szCs w:val="20"/>
          <w:lang w:eastAsia="pl-PL"/>
        </w:rPr>
        <w:t>/rachunku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 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Wykonawca zobowiązany jest 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>załącz</w:t>
      </w:r>
      <w:r w:rsidRPr="00261927">
        <w:rPr>
          <w:rFonts w:eastAsia="Times New Roman" w:cstheme="minorHAnsi"/>
          <w:sz w:val="20"/>
          <w:szCs w:val="20"/>
          <w:lang w:eastAsia="pl-PL"/>
        </w:rPr>
        <w:t>yć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 specyfikacj</w:t>
      </w:r>
      <w:r w:rsidRPr="00261927">
        <w:rPr>
          <w:rFonts w:eastAsia="Times New Roman" w:cstheme="minorHAnsi"/>
          <w:sz w:val="20"/>
          <w:szCs w:val="20"/>
          <w:lang w:eastAsia="pl-PL"/>
        </w:rPr>
        <w:t>ę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 dotycząc</w:t>
      </w:r>
      <w:r w:rsidRPr="00261927">
        <w:rPr>
          <w:rFonts w:eastAsia="Times New Roman" w:cstheme="minorHAnsi"/>
          <w:sz w:val="20"/>
          <w:szCs w:val="20"/>
          <w:lang w:eastAsia="pl-PL"/>
        </w:rPr>
        <w:t>ą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 przedmiotu zamówienia </w:t>
      </w:r>
      <w:r w:rsidRPr="00261927">
        <w:rPr>
          <w:rFonts w:eastAsia="Times New Roman" w:cstheme="minorHAnsi"/>
          <w:sz w:val="20"/>
          <w:szCs w:val="20"/>
          <w:lang w:eastAsia="pl-PL"/>
        </w:rPr>
        <w:t>wskazanego</w:t>
      </w:r>
      <w:r w:rsidRPr="00261927">
        <w:rPr>
          <w:rFonts w:eastAsia="Times New Roman" w:cstheme="minorHAnsi"/>
          <w:sz w:val="20"/>
          <w:szCs w:val="20"/>
          <w:lang w:val="x-none" w:eastAsia="pl-PL"/>
        </w:rPr>
        <w:t xml:space="preserve"> na fakturze</w:t>
      </w:r>
      <w:r w:rsidRPr="00261927">
        <w:rPr>
          <w:rFonts w:eastAsia="Times New Roman" w:cstheme="minorHAnsi"/>
          <w:sz w:val="20"/>
          <w:szCs w:val="20"/>
          <w:lang w:eastAsia="pl-PL"/>
        </w:rPr>
        <w:t>/rachunku.</w:t>
      </w:r>
    </w:p>
    <w:p w14:paraId="1BBABE6F" w14:textId="0A80C63C" w:rsidR="008D0148" w:rsidRPr="00FF7BF5" w:rsidRDefault="008D0148" w:rsidP="00FF7BF5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132F0F">
        <w:rPr>
          <w:rFonts w:eastAsia="Times New Roman" w:cstheme="minorHAnsi"/>
          <w:sz w:val="20"/>
          <w:szCs w:val="20"/>
          <w:u w:val="single"/>
          <w:lang w:eastAsia="pl-PL"/>
        </w:rPr>
        <w:t>Wykonawca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zobowiązany jest do ustalenia z </w:t>
      </w:r>
      <w:r w:rsidRPr="00132F0F">
        <w:rPr>
          <w:rFonts w:eastAsia="Times New Roman" w:cstheme="minorHAnsi"/>
          <w:sz w:val="20"/>
          <w:szCs w:val="20"/>
          <w:u w:val="single"/>
          <w:lang w:eastAsia="pl-PL"/>
        </w:rPr>
        <w:t>Koordynatorem ze Szkoły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oraz </w:t>
      </w:r>
      <w:r w:rsidRPr="00132F0F">
        <w:rPr>
          <w:rFonts w:eastAsia="Times New Roman" w:cstheme="minorHAnsi"/>
          <w:sz w:val="20"/>
          <w:szCs w:val="20"/>
          <w:u w:val="single"/>
          <w:lang w:eastAsia="pl-PL"/>
        </w:rPr>
        <w:t>Zamawiającym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szczegółowego Harmonogramu szkoleń </w:t>
      </w:r>
      <w:r w:rsidRPr="00132F0F">
        <w:rPr>
          <w:rFonts w:eastAsia="Times New Roman" w:cstheme="minorHAnsi"/>
          <w:sz w:val="20"/>
          <w:szCs w:val="20"/>
          <w:u w:val="single"/>
          <w:lang w:eastAsia="pl-PL"/>
        </w:rPr>
        <w:t xml:space="preserve">najpóźniej </w:t>
      </w:r>
      <w:r w:rsidR="005C6AF4">
        <w:rPr>
          <w:rFonts w:eastAsia="Times New Roman" w:cstheme="minorHAnsi"/>
          <w:sz w:val="20"/>
          <w:szCs w:val="20"/>
          <w:u w:val="single"/>
          <w:lang w:eastAsia="pl-PL"/>
        </w:rPr>
        <w:t>7</w:t>
      </w:r>
      <w:r w:rsidRPr="00132F0F">
        <w:rPr>
          <w:rFonts w:eastAsia="Times New Roman" w:cstheme="minorHAnsi"/>
          <w:sz w:val="20"/>
          <w:szCs w:val="20"/>
          <w:u w:val="single"/>
          <w:lang w:eastAsia="pl-PL"/>
        </w:rPr>
        <w:t xml:space="preserve"> dni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przed planowanym formą wsparcia ze względu na koordynację pracy w danym Zespole Szkół. </w:t>
      </w:r>
    </w:p>
    <w:p w14:paraId="35175BFE" w14:textId="77777777" w:rsidR="008D0148" w:rsidRPr="00261927" w:rsidRDefault="008D0148" w:rsidP="008D014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Wykonawca zobowiązany jest do sprawnej i terminowej realizacji zamówienia oraz współpracy z Zamawiającym.</w:t>
      </w:r>
    </w:p>
    <w:p w14:paraId="5C30E03C" w14:textId="77777777" w:rsidR="008D0148" w:rsidRPr="00B618F1" w:rsidRDefault="008D0148" w:rsidP="008D014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sz w:val="20"/>
          <w:szCs w:val="20"/>
          <w:u w:val="single"/>
          <w:lang w:val="x-none" w:eastAsia="pl-PL"/>
        </w:rPr>
      </w:pPr>
      <w:r w:rsidRPr="00B618F1">
        <w:rPr>
          <w:rFonts w:eastAsia="Times New Roman" w:cstheme="minorHAnsi"/>
          <w:sz w:val="20"/>
          <w:szCs w:val="20"/>
          <w:u w:val="single"/>
          <w:lang w:eastAsia="pl-PL"/>
        </w:rPr>
        <w:t>Podczas realizacji usługi nie można promować marek komercyjnych.</w:t>
      </w:r>
    </w:p>
    <w:p w14:paraId="5A174A24" w14:textId="77777777" w:rsidR="008D0148" w:rsidRDefault="008D0148" w:rsidP="008D014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Wykonawca zobowiązany jest do umożliwienia organom kontrolującym realizację Projektu, wglądu do dokumentów związanych z realizacją zamówienia. </w:t>
      </w:r>
    </w:p>
    <w:p w14:paraId="4DAFBDD9" w14:textId="77777777" w:rsidR="008D0148" w:rsidRPr="00261927" w:rsidRDefault="008D0148" w:rsidP="008D014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Zamawiający zastrzega sobie prawo do naliczenia kary umownej w wysokości do 20% wynagrodzenia Wykonawcy w zakresie wartości pełnej usługi - w przypadku niewykonania lub nienależytego wykonania umowy z wyłączeniem okoliczności, </w:t>
      </w:r>
      <w:r w:rsidRPr="00B618F1">
        <w:rPr>
          <w:rFonts w:eastAsia="Times New Roman" w:cstheme="minorHAnsi"/>
          <w:sz w:val="20"/>
          <w:szCs w:val="20"/>
          <w:u w:val="single"/>
          <w:lang w:eastAsia="pl-PL"/>
        </w:rPr>
        <w:t>za które odpowiedzialność spoczywa na Zamawiającym</w:t>
      </w:r>
      <w:r w:rsidRPr="00261927">
        <w:rPr>
          <w:rFonts w:eastAsia="Times New Roman" w:cstheme="minorHAnsi"/>
          <w:sz w:val="20"/>
          <w:szCs w:val="20"/>
          <w:lang w:eastAsia="pl-PL"/>
        </w:rPr>
        <w:t>.</w:t>
      </w:r>
    </w:p>
    <w:p w14:paraId="6A130BDD" w14:textId="77777777" w:rsidR="008D0148" w:rsidRPr="00261927" w:rsidRDefault="008D0148" w:rsidP="008D014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Zamawiający zastrzega sobie prawo do naliczenia kary umownej w wysokości do 20% wynagrodzenia Wykonawcy w zakresie wartości pełnej usługi – w przypadku, gdy Zamawiający odstąpił od umowy z powodu okoliczności, za które </w:t>
      </w:r>
      <w:r w:rsidRPr="00B618F1">
        <w:rPr>
          <w:rFonts w:eastAsia="Times New Roman" w:cstheme="minorHAnsi"/>
          <w:sz w:val="20"/>
          <w:szCs w:val="20"/>
          <w:u w:val="single"/>
          <w:lang w:eastAsia="pl-PL"/>
        </w:rPr>
        <w:t>odpowiedzialność spoczywa na Wykonawcy</w:t>
      </w:r>
      <w:r w:rsidRPr="00261927">
        <w:rPr>
          <w:rFonts w:eastAsia="Times New Roman" w:cstheme="minorHAnsi"/>
          <w:sz w:val="20"/>
          <w:szCs w:val="20"/>
          <w:lang w:eastAsia="pl-PL"/>
        </w:rPr>
        <w:t>.</w:t>
      </w:r>
    </w:p>
    <w:p w14:paraId="77BB1BE9" w14:textId="188B85BA" w:rsidR="008D0148" w:rsidRPr="00261927" w:rsidRDefault="008D0148" w:rsidP="008D014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Zamawiający zastrzega sobie prawo do naliczenia kary umownej w wysokości do </w:t>
      </w:r>
      <w:r w:rsidR="00FF7BF5">
        <w:rPr>
          <w:rFonts w:eastAsia="Times New Roman" w:cstheme="minorHAnsi"/>
          <w:sz w:val="20"/>
          <w:szCs w:val="20"/>
          <w:lang w:eastAsia="pl-PL"/>
        </w:rPr>
        <w:t>1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0% wynagrodzenia Wykonawcy w zakresie wartości pełnej usługi - w przypadku odwołania przez Wykonawcę terminu realizacji poszczególnego zamówienia w terminie krótszym niż na 7 dni przed planowaną i zaakceptowaną przez Zamawiającego usługą. </w:t>
      </w:r>
    </w:p>
    <w:p w14:paraId="602AB8CC" w14:textId="77777777" w:rsidR="008D0148" w:rsidRPr="00B618F1" w:rsidRDefault="008D0148" w:rsidP="008D014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 w:hanging="283"/>
        <w:contextualSpacing/>
        <w:jc w:val="both"/>
        <w:rPr>
          <w:rFonts w:eastAsia="Times New Roman" w:cstheme="minorHAnsi"/>
          <w:sz w:val="20"/>
          <w:szCs w:val="20"/>
          <w:u w:val="single"/>
          <w:lang w:val="x-none" w:eastAsia="pl-PL"/>
        </w:rPr>
      </w:pPr>
      <w:r w:rsidRPr="00B618F1">
        <w:rPr>
          <w:rFonts w:eastAsia="Times New Roman" w:cstheme="minorHAnsi"/>
          <w:sz w:val="20"/>
          <w:szCs w:val="20"/>
          <w:u w:val="single"/>
          <w:lang w:eastAsia="pl-PL"/>
        </w:rPr>
        <w:t>Zamawiający zastrzega sobie prawo do potrącenia naliczonych kar umownych z wynagrodzenia Wykonawcy. Naliczenia kar umownych nie wyklucza dochodzenia od Wykonawcy odszkodowań przewyższających kary umowne na zasadach ogólnych.</w:t>
      </w:r>
    </w:p>
    <w:p w14:paraId="62004D63" w14:textId="77777777" w:rsidR="008D0148" w:rsidRPr="00261927" w:rsidRDefault="008D0148" w:rsidP="008D0148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Podczas realizacji usługi Wykonawca zobowiązany jest do wdrożenia wszystkich zasad bezpieczeństwa, które wynikają z nałożonego przepisami prawa reżimu sanitarnego, mającego na celu zapobieganie, przeciwdziałanie i zwalczanie COVID-19 z uwzględnieniem przepisów regulujących funkcjonowanie jednostek systemu oświaty w przedmiotowym zakresie.  Wdrożone wymagania reżimu sanitarnego stosowane będą wobec wszystkich pracowników, współpracowników oraz uczestników wszystkich zajęć. </w:t>
      </w:r>
    </w:p>
    <w:p w14:paraId="40A5C2A8" w14:textId="77777777" w:rsidR="008D0148" w:rsidRPr="00261927" w:rsidRDefault="008D0148" w:rsidP="008D0148">
      <w:pPr>
        <w:widowControl w:val="0"/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W przypadku pojawienia się dodatkowych wytycznych i obostrzeń w zakresie zasad bezpieczeństwa o czym, Wykonawca zobowiązany jest dostosować się do nich, a w przypadku, kiedy nie będzie to możliwe - wstrzymać realizację zadań wynikających z zawartej umowy i poinformować o tym Zamawiającego oraz Dyrekcję poszczególnych Zespołów Szkół oraz wypracować wspólne rozwiązanie w kwestii dalszej realizacji umowy.</w:t>
      </w:r>
    </w:p>
    <w:p w14:paraId="168D1339" w14:textId="77777777" w:rsidR="00FF7BF5" w:rsidRDefault="008D0148" w:rsidP="00FF7BF5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W przypadku stwierdzenia przez uprawniony organ kontrolujący uchybień, w za</w:t>
      </w:r>
      <w:r w:rsidR="00056197">
        <w:rPr>
          <w:rFonts w:eastAsia="Times New Roman" w:cstheme="minorHAnsi"/>
          <w:sz w:val="20"/>
          <w:szCs w:val="20"/>
          <w:lang w:eastAsia="pl-PL"/>
        </w:rPr>
        <w:t>kresie, o którym mowa w ustępie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powyżej, koszty kar i grzywien ponosi Wykonawca.</w:t>
      </w:r>
    </w:p>
    <w:p w14:paraId="748F9AC5" w14:textId="677BE1AA" w:rsidR="00FF7BF5" w:rsidRPr="00FF7BF5" w:rsidRDefault="00FF7BF5" w:rsidP="00FF7BF5">
      <w:pPr>
        <w:widowControl w:val="0"/>
        <w:numPr>
          <w:ilvl w:val="0"/>
          <w:numId w:val="19"/>
        </w:numPr>
        <w:suppressAutoHyphens/>
        <w:autoSpaceDE w:val="0"/>
        <w:spacing w:after="0" w:line="240" w:lineRule="auto"/>
        <w:ind w:left="567"/>
        <w:contextualSpacing/>
        <w:jc w:val="both"/>
        <w:rPr>
          <w:rFonts w:eastAsia="Times New Roman" w:cstheme="minorHAnsi"/>
          <w:sz w:val="20"/>
          <w:szCs w:val="20"/>
          <w:lang w:val="x-none" w:eastAsia="pl-PL"/>
        </w:rPr>
      </w:pPr>
      <w:r w:rsidRPr="00FF7BF5">
        <w:rPr>
          <w:rFonts w:eastAsia="Times New Roman" w:cstheme="minorHAnsi"/>
          <w:sz w:val="20"/>
          <w:szCs w:val="20"/>
          <w:lang w:eastAsia="pl-PL"/>
        </w:rPr>
        <w:t xml:space="preserve">Zamawiający dopuszcza zmiany zakresu umowy zawartej z Wykonawcą (zgodnie z zapisami rozdziału 3.2 Wytycznych dotyczących kwalifikowalności wydatków na lata 2021-2027 z dnia 14 marca 2025. </w:t>
      </w:r>
    </w:p>
    <w:p w14:paraId="44317E5D" w14:textId="77777777" w:rsidR="00FF7BF5" w:rsidRPr="005F28D4" w:rsidRDefault="00FF7BF5" w:rsidP="00FF7BF5">
      <w:pPr>
        <w:pStyle w:val="Akapitzlist"/>
        <w:widowControl w:val="0"/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5F28D4">
        <w:rPr>
          <w:rFonts w:eastAsia="Times New Roman" w:cstheme="minorHAnsi"/>
          <w:sz w:val="20"/>
          <w:szCs w:val="20"/>
          <w:lang w:eastAsia="pl-PL"/>
        </w:rPr>
        <w:t>w  szczególności w przypadkach, gdy:</w:t>
      </w:r>
    </w:p>
    <w:p w14:paraId="39C986EF" w14:textId="77777777" w:rsidR="00FF7BF5" w:rsidRPr="005F28D4" w:rsidRDefault="00FF7BF5" w:rsidP="00FF7BF5">
      <w:pPr>
        <w:pStyle w:val="Akapitzlist"/>
        <w:widowControl w:val="0"/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5F28D4">
        <w:rPr>
          <w:rFonts w:eastAsia="Times New Roman" w:cstheme="minorHAnsi"/>
          <w:sz w:val="20"/>
          <w:szCs w:val="20"/>
          <w:lang w:eastAsia="pl-PL"/>
        </w:rPr>
        <w:t>• zmiana nie prowadzi do zmiany charakteru zawartej umowy w stosunku do złożonej oferty, chyba że została przewidziana w zapytaniu ofertowym w postaci jednoznacznych postanowień umownych określających zakres, charakter oraz warunki dopuszczalnych zmian;</w:t>
      </w:r>
    </w:p>
    <w:p w14:paraId="034A4DCD" w14:textId="77777777" w:rsidR="00FF7BF5" w:rsidRPr="005F28D4" w:rsidRDefault="00FF7BF5" w:rsidP="00FF7BF5">
      <w:pPr>
        <w:pStyle w:val="Akapitzlist"/>
        <w:widowControl w:val="0"/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5F28D4">
        <w:rPr>
          <w:rFonts w:eastAsia="Times New Roman" w:cstheme="minorHAnsi"/>
          <w:sz w:val="20"/>
          <w:szCs w:val="20"/>
          <w:lang w:eastAsia="pl-PL"/>
        </w:rPr>
        <w:t>lub:</w:t>
      </w:r>
    </w:p>
    <w:p w14:paraId="5497762E" w14:textId="77777777" w:rsidR="00FF7BF5" w:rsidRPr="005F28D4" w:rsidRDefault="00FF7BF5" w:rsidP="00FF7BF5">
      <w:pPr>
        <w:pStyle w:val="Akapitzlist"/>
        <w:widowControl w:val="0"/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5F28D4">
        <w:rPr>
          <w:rFonts w:eastAsia="Times New Roman" w:cstheme="minorHAnsi"/>
          <w:sz w:val="20"/>
          <w:szCs w:val="20"/>
          <w:lang w:eastAsia="pl-PL"/>
        </w:rPr>
        <w:t>• zmiana dotyczy realizacji dodatkowych usług lub dostaw, które nie były objęte zamówieniem podstawowym, a które stały się niezbędne do prawidłowego wykonania umowy, przy jednoczesnym spełnieniu następujących warunków:</w:t>
      </w:r>
    </w:p>
    <w:p w14:paraId="519DB235" w14:textId="77777777" w:rsidR="00FF7BF5" w:rsidRPr="005F28D4" w:rsidRDefault="00FF7BF5" w:rsidP="00FF7BF5">
      <w:pPr>
        <w:pStyle w:val="Akapitzlist"/>
        <w:widowControl w:val="0"/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5F28D4">
        <w:rPr>
          <w:rFonts w:eastAsia="Times New Roman" w:cstheme="minorHAnsi"/>
          <w:sz w:val="20"/>
          <w:szCs w:val="20"/>
          <w:lang w:eastAsia="pl-PL"/>
        </w:rPr>
        <w:t>– zmiana wykonawcy nie jest możliwa z powodów technicznych lub ekonomicznych,</w:t>
      </w:r>
    </w:p>
    <w:p w14:paraId="29CA7086" w14:textId="77777777" w:rsidR="00FF7BF5" w:rsidRPr="005F28D4" w:rsidRDefault="00FF7BF5" w:rsidP="00FF7BF5">
      <w:pPr>
        <w:pStyle w:val="Akapitzlist"/>
        <w:widowControl w:val="0"/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5F28D4">
        <w:rPr>
          <w:rFonts w:eastAsia="Times New Roman" w:cstheme="minorHAnsi"/>
          <w:sz w:val="20"/>
          <w:szCs w:val="20"/>
          <w:lang w:eastAsia="pl-PL"/>
        </w:rPr>
        <w:t>– zmiana wykonawcy powodowałaby istotną niedogodność lub znaczne zwiększenie kosztów dla Zamawiającego,</w:t>
      </w:r>
    </w:p>
    <w:p w14:paraId="564B9347" w14:textId="77777777" w:rsidR="00FF7BF5" w:rsidRPr="005F28D4" w:rsidRDefault="00FF7BF5" w:rsidP="00FF7BF5">
      <w:pPr>
        <w:pStyle w:val="Akapitzlist"/>
        <w:widowControl w:val="0"/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5F28D4">
        <w:rPr>
          <w:rFonts w:eastAsia="Times New Roman" w:cstheme="minorHAnsi"/>
          <w:sz w:val="20"/>
          <w:szCs w:val="20"/>
          <w:lang w:eastAsia="pl-PL"/>
        </w:rPr>
        <w:t>– łączna wartość zmian nie przekracza 50% pierwotnej wartości umowy;</w:t>
      </w:r>
    </w:p>
    <w:p w14:paraId="2C5DF963" w14:textId="77777777" w:rsidR="00FF7BF5" w:rsidRPr="005F28D4" w:rsidRDefault="00FF7BF5" w:rsidP="00FF7BF5">
      <w:pPr>
        <w:pStyle w:val="Akapitzlist"/>
        <w:widowControl w:val="0"/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5F28D4">
        <w:rPr>
          <w:rFonts w:eastAsia="Times New Roman" w:cstheme="minorHAnsi"/>
          <w:sz w:val="20"/>
          <w:szCs w:val="20"/>
          <w:lang w:eastAsia="pl-PL"/>
        </w:rPr>
        <w:t>lub:</w:t>
      </w:r>
    </w:p>
    <w:p w14:paraId="2C3528B4" w14:textId="77777777" w:rsidR="00FF7BF5" w:rsidRPr="005F28D4" w:rsidRDefault="00FF7BF5" w:rsidP="00FF7BF5">
      <w:pPr>
        <w:pStyle w:val="Akapitzlist"/>
        <w:widowControl w:val="0"/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5F28D4">
        <w:rPr>
          <w:rFonts w:eastAsia="Times New Roman" w:cstheme="minorHAnsi"/>
          <w:sz w:val="20"/>
          <w:szCs w:val="20"/>
          <w:lang w:eastAsia="pl-PL"/>
        </w:rPr>
        <w:t>• zmiana umowy wynika z okoliczności, których nie można było przewidzieć na etapie zawarcia umowy, działając z należytą starannością, a ponadto:</w:t>
      </w:r>
    </w:p>
    <w:p w14:paraId="0E673DC9" w14:textId="77777777" w:rsidR="00FF7BF5" w:rsidRPr="005F28D4" w:rsidRDefault="00FF7BF5" w:rsidP="00FF7BF5">
      <w:pPr>
        <w:pStyle w:val="Akapitzlist"/>
        <w:widowControl w:val="0"/>
        <w:suppressAutoHyphens/>
        <w:autoSpaceDE w:val="0"/>
        <w:spacing w:after="0"/>
        <w:ind w:left="709"/>
        <w:jc w:val="both"/>
        <w:rPr>
          <w:rFonts w:eastAsia="Times New Roman" w:cstheme="minorHAnsi"/>
          <w:sz w:val="20"/>
          <w:szCs w:val="20"/>
          <w:lang w:eastAsia="pl-PL"/>
        </w:rPr>
      </w:pPr>
      <w:r w:rsidRPr="005F28D4">
        <w:rPr>
          <w:rFonts w:eastAsia="Times New Roman" w:cstheme="minorHAnsi"/>
          <w:sz w:val="20"/>
          <w:szCs w:val="20"/>
          <w:lang w:eastAsia="pl-PL"/>
        </w:rPr>
        <w:t>– zmiana nie prowadzi do zmiany charakteru zamówienia,</w:t>
      </w:r>
    </w:p>
    <w:p w14:paraId="61422E2A" w14:textId="79A9D937" w:rsidR="00FF7BF5" w:rsidRPr="00FF7BF5" w:rsidRDefault="00FF7BF5" w:rsidP="00FF7BF5">
      <w:pPr>
        <w:pStyle w:val="Akapitzlist"/>
        <w:widowControl w:val="0"/>
        <w:suppressAutoHyphens/>
        <w:autoSpaceDE w:val="0"/>
        <w:spacing w:after="0"/>
        <w:ind w:left="709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5F28D4">
        <w:rPr>
          <w:rFonts w:eastAsia="Times New Roman" w:cstheme="minorHAnsi"/>
          <w:sz w:val="20"/>
          <w:szCs w:val="20"/>
          <w:lang w:eastAsia="pl-PL"/>
        </w:rPr>
        <w:t>– wartość zmiany nie przekracza 50% pierwotnej wartości umowy</w:t>
      </w:r>
      <w:r w:rsidRPr="005F28D4">
        <w:rPr>
          <w:rFonts w:eastAsia="Times New Roman" w:cstheme="minorHAnsi"/>
          <w:b/>
          <w:sz w:val="20"/>
          <w:szCs w:val="20"/>
          <w:lang w:eastAsia="pl-PL"/>
        </w:rPr>
        <w:t xml:space="preserve">. </w:t>
      </w:r>
    </w:p>
    <w:p w14:paraId="5A1B2578" w14:textId="6272FB43" w:rsidR="008D0148" w:rsidRPr="00261927" w:rsidRDefault="008D0148" w:rsidP="00FF7BF5">
      <w:pPr>
        <w:pStyle w:val="Akapitzlist"/>
        <w:widowControl w:val="0"/>
        <w:numPr>
          <w:ilvl w:val="2"/>
          <w:numId w:val="18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Umowa może zostać rozwiązana przez każdą ze Stron z zachowaniem </w:t>
      </w:r>
      <w:r w:rsidR="00FF7BF5">
        <w:rPr>
          <w:rFonts w:eastAsia="Times New Roman" w:cstheme="minorHAnsi"/>
          <w:sz w:val="20"/>
          <w:szCs w:val="20"/>
          <w:lang w:eastAsia="pl-PL"/>
        </w:rPr>
        <w:t>7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 </w:t>
      </w:r>
      <w:r w:rsidR="00FF7BF5">
        <w:rPr>
          <w:rFonts w:eastAsia="Times New Roman" w:cstheme="minorHAnsi"/>
          <w:sz w:val="20"/>
          <w:szCs w:val="20"/>
          <w:lang w:eastAsia="pl-PL"/>
        </w:rPr>
        <w:t>dniowego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okresu wypowiedzenia. Rozwiązanie Umowy wymaga zachowania formy pisemnej pod rygorem nieważności.</w:t>
      </w:r>
    </w:p>
    <w:p w14:paraId="5E794E13" w14:textId="5F5511B6" w:rsidR="008D0148" w:rsidRPr="00261927" w:rsidRDefault="008D0148" w:rsidP="00FF7BF5">
      <w:pPr>
        <w:pStyle w:val="Akapitzlist"/>
        <w:widowControl w:val="0"/>
        <w:numPr>
          <w:ilvl w:val="2"/>
          <w:numId w:val="18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Zamawiającemu przysługuje prawo rozwiązania niniejszej Umowy za </w:t>
      </w:r>
      <w:r w:rsidR="00FF7BF5">
        <w:rPr>
          <w:rFonts w:eastAsia="Times New Roman" w:cstheme="minorHAnsi"/>
          <w:sz w:val="20"/>
          <w:szCs w:val="20"/>
          <w:lang w:eastAsia="pl-PL"/>
        </w:rPr>
        <w:t xml:space="preserve">7 dniowym 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okresem wypowiedzenia, w przypadku, gdy Wykonawca narusza postanowienia Umowy lub nie wywiązuje się z postanowień objętych Umową. </w:t>
      </w:r>
    </w:p>
    <w:p w14:paraId="1E2627D4" w14:textId="10A2E9A2" w:rsidR="008D0148" w:rsidRPr="00FF7BF5" w:rsidRDefault="008D0148" w:rsidP="00FF7BF5">
      <w:pPr>
        <w:pStyle w:val="Akapitzlist"/>
        <w:widowControl w:val="0"/>
        <w:numPr>
          <w:ilvl w:val="2"/>
          <w:numId w:val="18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FF7BF5">
        <w:rPr>
          <w:rFonts w:eastAsia="Times New Roman" w:cstheme="minorHAnsi"/>
          <w:sz w:val="20"/>
          <w:szCs w:val="20"/>
          <w:lang w:eastAsia="pl-PL"/>
        </w:rPr>
        <w:t>Zamawiający przewiduje możliwość zmian Umowy o udzielenie zamówienia w zakresie: oczywistych omyłek pisarskich, warunków lub terminów płatności, w szczególności w przypadku konieczności uwzględnienia okoliczności, których nie można było przewidzieć w chwili zawarcia umowy o udzielenie zamówienia, jak również w przypadku, gdy ze względu na interes Zamawiającego zmiana warunków oraz terminu płatności będzie konieczna, z przyczyn zewnętrznych niezależnych od Zamawiającego oraz Wykonawcy, a mających wpływ na prawidłową realizację zamówienia.</w:t>
      </w:r>
    </w:p>
    <w:p w14:paraId="38D2C044" w14:textId="3AC40D3B" w:rsidR="008D0148" w:rsidRPr="00261927" w:rsidRDefault="008D0148" w:rsidP="008D0148">
      <w:pPr>
        <w:pStyle w:val="Akapitzlist"/>
        <w:widowControl w:val="0"/>
        <w:numPr>
          <w:ilvl w:val="2"/>
          <w:numId w:val="18"/>
        </w:numPr>
        <w:suppressAutoHyphens/>
        <w:autoSpaceDE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Wykonawca zobowiązany jest do wykorzystania w zakresie kształcenia zawodowego, zasobów dostępnych rozwiązań wypracowanych w ramach </w:t>
      </w:r>
      <w:r w:rsidR="00A22671" w:rsidRPr="00926A27">
        <w:rPr>
          <w:rFonts w:cstheme="minorHAnsi"/>
          <w:sz w:val="20"/>
          <w:szCs w:val="20"/>
        </w:rPr>
        <w:t>Priorytetu nr 8 Fundusze Europejskie dla edukacji na Dolnym Działania nr FEDS.08.01</w:t>
      </w:r>
      <w:r w:rsidRPr="00261927">
        <w:rPr>
          <w:rFonts w:eastAsia="Times New Roman" w:cstheme="minorHAnsi"/>
          <w:sz w:val="20"/>
          <w:szCs w:val="20"/>
          <w:lang w:eastAsia="pl-PL"/>
        </w:rPr>
        <w:t>.</w:t>
      </w:r>
    </w:p>
    <w:p w14:paraId="0826B8CA" w14:textId="70637F8F" w:rsidR="008D0148" w:rsidRPr="00261927" w:rsidRDefault="008D0148" w:rsidP="008D0148">
      <w:pPr>
        <w:pStyle w:val="Akapitzlist"/>
        <w:numPr>
          <w:ilvl w:val="2"/>
          <w:numId w:val="18"/>
        </w:numPr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Wybrany Wykonawca nie może zatrudnić do wykonania przedmiotu zamówienia nauczycieli/metodyków będących pracownikami szkół, </w:t>
      </w:r>
      <w:r>
        <w:rPr>
          <w:rFonts w:eastAsia="Times New Roman" w:cstheme="minorHAnsi"/>
          <w:sz w:val="20"/>
          <w:szCs w:val="20"/>
          <w:lang w:eastAsia="pl-PL"/>
        </w:rPr>
        <w:t xml:space="preserve">które są partnerami w Projekcie tj. </w:t>
      </w:r>
      <w:r w:rsidR="00E7406A" w:rsidRPr="00E7406A">
        <w:rPr>
          <w:rFonts w:eastAsia="Times New Roman" w:cstheme="minorHAnsi"/>
          <w:sz w:val="20"/>
          <w:szCs w:val="20"/>
          <w:lang w:eastAsia="pl-PL"/>
        </w:rPr>
        <w:t>w Zesp</w:t>
      </w:r>
      <w:r w:rsidR="00523100">
        <w:rPr>
          <w:rFonts w:eastAsia="Times New Roman" w:cstheme="minorHAnsi"/>
          <w:sz w:val="20"/>
          <w:szCs w:val="20"/>
          <w:lang w:eastAsia="pl-PL"/>
        </w:rPr>
        <w:t>ole</w:t>
      </w:r>
      <w:r w:rsidR="00E7406A" w:rsidRPr="00E7406A">
        <w:rPr>
          <w:rFonts w:eastAsia="Times New Roman" w:cstheme="minorHAnsi"/>
          <w:sz w:val="20"/>
          <w:szCs w:val="20"/>
          <w:lang w:eastAsia="pl-PL"/>
        </w:rPr>
        <w:t xml:space="preserve"> Szkół </w:t>
      </w:r>
      <w:r w:rsidR="00523100">
        <w:rPr>
          <w:rFonts w:eastAsia="Times New Roman" w:cstheme="minorHAnsi"/>
          <w:sz w:val="20"/>
          <w:szCs w:val="20"/>
          <w:lang w:eastAsia="pl-PL"/>
        </w:rPr>
        <w:t>Ekonomicznych</w:t>
      </w:r>
      <w:r w:rsidR="00E7406A" w:rsidRPr="00E7406A">
        <w:rPr>
          <w:rFonts w:eastAsia="Times New Roman" w:cstheme="minorHAnsi"/>
          <w:sz w:val="20"/>
          <w:szCs w:val="20"/>
          <w:lang w:eastAsia="pl-PL"/>
        </w:rPr>
        <w:t xml:space="preserve"> w Głogowie</w:t>
      </w:r>
      <w:r w:rsidR="00E7406A">
        <w:rPr>
          <w:rFonts w:cstheme="minorHAnsi"/>
          <w:b/>
          <w:sz w:val="16"/>
          <w:szCs w:val="16"/>
        </w:rPr>
        <w:t xml:space="preserve"> </w:t>
      </w:r>
      <w:r w:rsidR="006D5C75">
        <w:rPr>
          <w:rFonts w:cstheme="minorHAnsi"/>
          <w:b/>
          <w:sz w:val="16"/>
          <w:szCs w:val="16"/>
        </w:rPr>
        <w:t>,</w:t>
      </w:r>
      <w:r w:rsidR="006D5C75">
        <w:t>w Zespole Szkół Samochodowych i Budowlanych, w Zespole Szkół Politechnicznych w Głogowie–w Zespole Szkół Ekonomicznych w Głogowie, w Zespole Szkół Technicznych i Ogólnokształcących w Głogowie</w:t>
      </w:r>
    </w:p>
    <w:p w14:paraId="508BC6D1" w14:textId="77777777" w:rsidR="008D0148" w:rsidRPr="00261927" w:rsidRDefault="008D0148" w:rsidP="008D0148">
      <w:pPr>
        <w:pStyle w:val="Akapitzlist"/>
        <w:numPr>
          <w:ilvl w:val="2"/>
          <w:numId w:val="18"/>
        </w:numPr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Wykonawca podczas realizacji zamówienia zobowiązany jest do stosowania zaleceń zgodnych z art. 21 ust. 3 Ustawy z dnia 13 maja 2016 r. o przeciwdziałaniu zagrożeniom przestępczością na tle seksualnym i ochronie małoletnich, oraz zaleceń Ustawy o ochronie małoletnich tzw. ustawy Kamilka oraz do dostarczenia niezbędnej dokumentacji wymaganej w ramach każdej z w/w ustaw.</w:t>
      </w:r>
    </w:p>
    <w:p w14:paraId="1D572AED" w14:textId="77777777" w:rsidR="008D0148" w:rsidRPr="00261927" w:rsidRDefault="008D0148" w:rsidP="008D0148">
      <w:pPr>
        <w:pStyle w:val="Akapitzlist"/>
        <w:autoSpaceDE w:val="0"/>
        <w:autoSpaceDN w:val="0"/>
        <w:adjustRightInd w:val="0"/>
        <w:spacing w:after="23"/>
        <w:ind w:left="709"/>
        <w:jc w:val="both"/>
        <w:rPr>
          <w:rFonts w:cstheme="minorHAnsi"/>
          <w:sz w:val="20"/>
          <w:szCs w:val="20"/>
        </w:rPr>
      </w:pPr>
    </w:p>
    <w:p w14:paraId="34168843" w14:textId="77777777" w:rsidR="008D0148" w:rsidRPr="00261927" w:rsidRDefault="008D0148" w:rsidP="008D0148">
      <w:pPr>
        <w:pStyle w:val="Akapitzlis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  <w:lang w:eastAsia="pl-PL"/>
        </w:rPr>
        <w:t>WYMAGANIA WOBEC WYKONAWCY</w:t>
      </w:r>
      <w:r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- </w:t>
      </w:r>
      <w:r w:rsidRPr="00261927">
        <w:rPr>
          <w:rFonts w:cstheme="minorHAnsi"/>
          <w:b/>
          <w:sz w:val="20"/>
          <w:szCs w:val="20"/>
          <w:lang w:eastAsia="pl-PL"/>
        </w:rPr>
        <w:t>WARUNKI UDZIAŁU W POSTĘPOWANIU</w:t>
      </w:r>
    </w:p>
    <w:p w14:paraId="5F7634BA" w14:textId="77777777" w:rsidR="008D0148" w:rsidRPr="00261927" w:rsidRDefault="008D0148" w:rsidP="008D0148">
      <w:pPr>
        <w:pStyle w:val="Akapitzlist"/>
        <w:spacing w:before="240" w:after="0"/>
        <w:ind w:left="284"/>
        <w:jc w:val="both"/>
        <w:rPr>
          <w:rFonts w:cstheme="minorHAnsi"/>
          <w:sz w:val="20"/>
          <w:szCs w:val="20"/>
        </w:rPr>
      </w:pPr>
    </w:p>
    <w:p w14:paraId="54D19ADC" w14:textId="77777777" w:rsidR="008D0148" w:rsidRPr="0041584B" w:rsidRDefault="008D0148" w:rsidP="0034334D">
      <w:pPr>
        <w:pStyle w:val="Akapitzlist"/>
        <w:numPr>
          <w:ilvl w:val="0"/>
          <w:numId w:val="25"/>
        </w:numPr>
        <w:spacing w:before="240" w:after="0"/>
        <w:ind w:left="426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O udzielenie zamówienia mogą ubiegać się Wykonawcy, którzy </w:t>
      </w:r>
      <w:r w:rsidRPr="00261927">
        <w:rPr>
          <w:rFonts w:cstheme="minorHAnsi"/>
          <w:b/>
          <w:bCs/>
          <w:sz w:val="20"/>
          <w:szCs w:val="20"/>
        </w:rPr>
        <w:t>NIE</w:t>
      </w:r>
      <w:r w:rsidRPr="00261927">
        <w:rPr>
          <w:rFonts w:cstheme="minorHAnsi"/>
          <w:sz w:val="20"/>
          <w:szCs w:val="20"/>
        </w:rPr>
        <w:t xml:space="preserve"> są powiązani kapitałowo lub osobowo z Zamawiającym. </w:t>
      </w:r>
      <w:r w:rsidRPr="0041584B">
        <w:rPr>
          <w:rFonts w:cstheme="minorHAnsi"/>
          <w:sz w:val="20"/>
          <w:szCs w:val="20"/>
        </w:rPr>
        <w:t>Przez powiązania kapitałowe lub osobowe rozumie się wzajemne powiązania między Zamawiającym (beneficjentem) lub osobami upoważnionymi do zaciągania zobowiązań w imieniu Zamawiającego (beneficjenta) lub osobami wykonującymi w imieniu Zamawiającego (beneficjenta) czynności związane z przygotowaniem i przeprowadzeniem procedury wyboru wykonawcy a wykonawcą, polegające w szczególności na:</w:t>
      </w:r>
    </w:p>
    <w:p w14:paraId="082EDB38" w14:textId="77777777" w:rsidR="008D0148" w:rsidRPr="0041584B" w:rsidRDefault="008D0148" w:rsidP="0034334D">
      <w:pPr>
        <w:pStyle w:val="Akapitzlist"/>
        <w:numPr>
          <w:ilvl w:val="0"/>
          <w:numId w:val="41"/>
        </w:numPr>
        <w:spacing w:after="0"/>
        <w:ind w:left="851"/>
        <w:rPr>
          <w:rFonts w:cstheme="minorHAnsi"/>
          <w:bCs/>
          <w:sz w:val="20"/>
          <w:szCs w:val="20"/>
        </w:rPr>
      </w:pPr>
      <w:r w:rsidRPr="0041584B">
        <w:rPr>
          <w:rFonts w:cstheme="minorHAnsi"/>
          <w:bCs/>
          <w:sz w:val="20"/>
          <w:szCs w:val="20"/>
        </w:rPr>
        <w:t xml:space="preserve">uczestniczeniu w spółce jako wspólnik spółki cywilnej lub spółki osobowej, </w:t>
      </w:r>
    </w:p>
    <w:p w14:paraId="089C9909" w14:textId="77777777" w:rsidR="008D0148" w:rsidRPr="00261927" w:rsidRDefault="008D0148" w:rsidP="0034334D">
      <w:pPr>
        <w:pStyle w:val="Akapitzlist"/>
        <w:numPr>
          <w:ilvl w:val="0"/>
          <w:numId w:val="40"/>
        </w:numPr>
        <w:spacing w:after="0"/>
        <w:ind w:left="851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 xml:space="preserve">posiadanie co najmniej 10% udziałów lub akcji (o ile niższy próg nie wynika z przepisów prawa), </w:t>
      </w:r>
    </w:p>
    <w:p w14:paraId="7AA7AFC1" w14:textId="77777777" w:rsidR="008D0148" w:rsidRPr="00261927" w:rsidRDefault="008D0148" w:rsidP="0034334D">
      <w:pPr>
        <w:pStyle w:val="Akapitzlist"/>
        <w:numPr>
          <w:ilvl w:val="0"/>
          <w:numId w:val="40"/>
        </w:numPr>
        <w:spacing w:after="0"/>
        <w:ind w:left="851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>pełnieniu funkcji członka organu nadzorczego lub zarządzającego, prokurenta, pełnomocnika,</w:t>
      </w:r>
    </w:p>
    <w:p w14:paraId="0E0E75E1" w14:textId="77777777" w:rsidR="008D0148" w:rsidRPr="0041584B" w:rsidRDefault="008D0148" w:rsidP="0034334D">
      <w:pPr>
        <w:pStyle w:val="Akapitzlist"/>
        <w:numPr>
          <w:ilvl w:val="0"/>
          <w:numId w:val="40"/>
        </w:numPr>
        <w:spacing w:after="0"/>
        <w:ind w:left="851"/>
        <w:rPr>
          <w:rFonts w:cstheme="minorHAnsi"/>
          <w:bCs/>
          <w:sz w:val="20"/>
          <w:szCs w:val="20"/>
        </w:rPr>
      </w:pPr>
      <w:r w:rsidRPr="0041584B">
        <w:rPr>
          <w:rFonts w:cstheme="minorHAnsi"/>
          <w:bCs/>
          <w:sz w:val="20"/>
          <w:szCs w:val="20"/>
        </w:rPr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CCE877" w14:textId="77777777" w:rsidR="008D0148" w:rsidRPr="00B5283F" w:rsidRDefault="008D0148" w:rsidP="0034334D">
      <w:pPr>
        <w:pStyle w:val="Akapitzlist"/>
        <w:numPr>
          <w:ilvl w:val="0"/>
          <w:numId w:val="40"/>
        </w:numPr>
        <w:spacing w:after="0"/>
        <w:ind w:left="851"/>
        <w:rPr>
          <w:rFonts w:cstheme="minorHAnsi"/>
          <w:bCs/>
          <w:sz w:val="20"/>
          <w:szCs w:val="20"/>
        </w:rPr>
      </w:pPr>
      <w:r w:rsidRPr="0041584B">
        <w:rPr>
          <w:rFonts w:cstheme="minorHAnsi"/>
          <w:bCs/>
          <w:sz w:val="20"/>
          <w:szCs w:val="20"/>
        </w:rPr>
        <w:t xml:space="preserve">pozostawanie z wykonawcą w takim stosunku prawnym lub faktycznym, że istnieje uzasadniona </w:t>
      </w:r>
      <w:r w:rsidRPr="00B5283F">
        <w:rPr>
          <w:rFonts w:cstheme="minorHAnsi"/>
          <w:bCs/>
          <w:sz w:val="20"/>
          <w:szCs w:val="20"/>
        </w:rPr>
        <w:t>wątpliwość co do bezstronności lub niezależności w związku z postępowaniem o udzielenie zamówienia.</w:t>
      </w:r>
    </w:p>
    <w:p w14:paraId="5EFF121E" w14:textId="77777777" w:rsidR="008D0148" w:rsidRPr="00B5283F" w:rsidRDefault="008D0148" w:rsidP="0034334D">
      <w:pPr>
        <w:pStyle w:val="Akapitzlist"/>
        <w:numPr>
          <w:ilvl w:val="0"/>
          <w:numId w:val="25"/>
        </w:numPr>
        <w:spacing w:after="0"/>
        <w:ind w:left="426"/>
        <w:rPr>
          <w:rFonts w:cstheme="minorHAnsi"/>
          <w:sz w:val="20"/>
          <w:szCs w:val="20"/>
        </w:rPr>
      </w:pPr>
      <w:r w:rsidRPr="00B5283F">
        <w:rPr>
          <w:rFonts w:cstheme="minorHAnsi"/>
          <w:sz w:val="20"/>
          <w:szCs w:val="20"/>
        </w:rPr>
        <w:t>O udzielenie zamówienia mogą ubiegać się Wykonawcy, którzy nie pozostają w konflikcie interesów z Zamawiającym (Przez konflikt interesów rozumie się sytuację, w której pracownik, przedstawiciel lub inna osoba działająca w imieniu i na rzecz firmy/instytucji, uczestnicząca w przygotowaniu lub realizacji zapytania ofertowego, posiada bezpośredni lub pośredni interes osobisty, finansowy, gospodarczy lub inny, który mógłby wpłynąć na bezstronność, obiektywizm lub niezależność w podejmowaniu decyzji związanych z przedmiotowym postępowaniem).</w:t>
      </w:r>
    </w:p>
    <w:p w14:paraId="7A66F085" w14:textId="77777777" w:rsidR="008D0148" w:rsidRPr="00B5283F" w:rsidRDefault="008D0148" w:rsidP="008D0148">
      <w:pPr>
        <w:pStyle w:val="Akapitzlist"/>
        <w:spacing w:after="0"/>
        <w:ind w:left="426"/>
        <w:rPr>
          <w:rFonts w:cstheme="minorHAnsi"/>
          <w:sz w:val="20"/>
          <w:szCs w:val="20"/>
          <w:highlight w:val="green"/>
        </w:rPr>
      </w:pPr>
    </w:p>
    <w:p w14:paraId="5A262689" w14:textId="77777777" w:rsidR="008D0148" w:rsidRPr="0041584B" w:rsidRDefault="008D0148" w:rsidP="0034334D">
      <w:pPr>
        <w:pStyle w:val="Akapitzlist"/>
        <w:numPr>
          <w:ilvl w:val="0"/>
          <w:numId w:val="24"/>
        </w:numPr>
        <w:spacing w:before="240" w:after="0"/>
        <w:ind w:left="709" w:hanging="284"/>
        <w:jc w:val="both"/>
        <w:rPr>
          <w:rFonts w:cstheme="minorHAnsi"/>
          <w:i/>
          <w:sz w:val="20"/>
          <w:szCs w:val="20"/>
        </w:rPr>
      </w:pPr>
      <w:r w:rsidRPr="0041584B">
        <w:rPr>
          <w:rFonts w:cstheme="minorHAnsi"/>
          <w:i/>
          <w:sz w:val="20"/>
          <w:szCs w:val="20"/>
        </w:rPr>
        <w:t>Osobą upoważnioną do zaciągania zobowiązań w imieniu Zamawiającego jest: Zgodnie z KRS (0000246895).</w:t>
      </w:r>
    </w:p>
    <w:p w14:paraId="04A1384E" w14:textId="3B54C8A9" w:rsidR="008D0148" w:rsidRPr="0041584B" w:rsidRDefault="008D0148" w:rsidP="0034334D">
      <w:pPr>
        <w:pStyle w:val="Akapitzlist"/>
        <w:numPr>
          <w:ilvl w:val="0"/>
          <w:numId w:val="24"/>
        </w:numPr>
        <w:spacing w:before="240" w:after="0"/>
        <w:ind w:left="709" w:hanging="284"/>
        <w:jc w:val="both"/>
        <w:rPr>
          <w:rFonts w:cstheme="minorHAnsi"/>
          <w:i/>
          <w:sz w:val="20"/>
          <w:szCs w:val="20"/>
        </w:rPr>
      </w:pPr>
      <w:r w:rsidRPr="0041584B">
        <w:rPr>
          <w:rFonts w:cstheme="minorHAnsi"/>
          <w:i/>
          <w:sz w:val="20"/>
          <w:szCs w:val="20"/>
        </w:rPr>
        <w:t xml:space="preserve">Osobą wykonującą w imieniu Zamawiającego czynności związane z przygotowaniem i przeprowadzeniem procedury wyboru Wykonawcy jest: </w:t>
      </w:r>
      <w:r w:rsidR="002C2EA4">
        <w:rPr>
          <w:rFonts w:cstheme="minorHAnsi"/>
          <w:i/>
          <w:sz w:val="20"/>
          <w:szCs w:val="20"/>
        </w:rPr>
        <w:t xml:space="preserve">Pani </w:t>
      </w:r>
      <w:r w:rsidR="0042431E">
        <w:rPr>
          <w:rFonts w:cstheme="minorHAnsi"/>
          <w:i/>
          <w:sz w:val="20"/>
          <w:szCs w:val="20"/>
        </w:rPr>
        <w:t xml:space="preserve">Agnieszka Wolska, </w:t>
      </w:r>
      <w:r w:rsidR="002C2EA4">
        <w:rPr>
          <w:rFonts w:cstheme="minorHAnsi"/>
          <w:i/>
          <w:sz w:val="20"/>
          <w:szCs w:val="20"/>
        </w:rPr>
        <w:t xml:space="preserve">Pani </w:t>
      </w:r>
      <w:r w:rsidR="007E1B18">
        <w:rPr>
          <w:rFonts w:cstheme="minorHAnsi"/>
          <w:i/>
          <w:sz w:val="20"/>
          <w:szCs w:val="20"/>
        </w:rPr>
        <w:t>Magdalena Stanik</w:t>
      </w:r>
      <w:r w:rsidR="002C2EA4">
        <w:rPr>
          <w:rFonts w:cstheme="minorHAnsi"/>
          <w:i/>
          <w:sz w:val="20"/>
          <w:szCs w:val="20"/>
        </w:rPr>
        <w:t>.</w:t>
      </w:r>
    </w:p>
    <w:p w14:paraId="37F9B658" w14:textId="77777777" w:rsidR="008D0148" w:rsidRPr="00261927" w:rsidRDefault="008D0148" w:rsidP="008D0148">
      <w:pPr>
        <w:pStyle w:val="Akapitzlist"/>
        <w:spacing w:before="240" w:after="0"/>
        <w:ind w:left="426"/>
        <w:jc w:val="both"/>
        <w:rPr>
          <w:rFonts w:cstheme="minorHAnsi"/>
          <w:sz w:val="20"/>
          <w:szCs w:val="20"/>
        </w:rPr>
      </w:pPr>
    </w:p>
    <w:p w14:paraId="01D515AE" w14:textId="7D8FF757" w:rsidR="008D0148" w:rsidRPr="00261927" w:rsidRDefault="008D0148" w:rsidP="008D0148">
      <w:pPr>
        <w:pStyle w:val="Akapitzlist"/>
        <w:spacing w:before="240" w:after="0"/>
        <w:ind w:left="426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Warunek ten zostanie zweryfikowany na podstawie załącznika nr 2 do zapytania ofertowego, zawierającego w treści stosowne oświadczenie</w:t>
      </w:r>
      <w:r w:rsidR="00AF3BE9">
        <w:rPr>
          <w:rFonts w:cstheme="minorHAnsi"/>
          <w:sz w:val="20"/>
          <w:szCs w:val="20"/>
        </w:rPr>
        <w:t xml:space="preserve">. </w:t>
      </w:r>
      <w:r w:rsidR="00AF3BE9" w:rsidRPr="00395191">
        <w:rPr>
          <w:rFonts w:cstheme="minorHAnsi"/>
          <w:sz w:val="20"/>
          <w:szCs w:val="20"/>
          <w:u w:val="single"/>
        </w:rPr>
        <w:t xml:space="preserve">Brak załącznika </w:t>
      </w:r>
      <w:r w:rsidR="002C2EA4">
        <w:rPr>
          <w:rFonts w:cstheme="minorHAnsi"/>
          <w:sz w:val="20"/>
          <w:szCs w:val="20"/>
          <w:u w:val="single"/>
        </w:rPr>
        <w:t>skutkować będzie odrzucenie oferty.</w:t>
      </w:r>
      <w:r w:rsidR="00AF3BE9" w:rsidRPr="00395191">
        <w:rPr>
          <w:rFonts w:cstheme="minorHAnsi"/>
          <w:sz w:val="20"/>
          <w:szCs w:val="20"/>
          <w:u w:val="single"/>
        </w:rPr>
        <w:t xml:space="preserve"> </w:t>
      </w:r>
      <w:r w:rsidR="002C2EA4">
        <w:rPr>
          <w:rFonts w:cstheme="minorHAnsi"/>
          <w:sz w:val="20"/>
          <w:szCs w:val="20"/>
          <w:u w:val="single"/>
        </w:rPr>
        <w:t>B</w:t>
      </w:r>
      <w:r w:rsidR="00AF3BE9" w:rsidRPr="00395191">
        <w:rPr>
          <w:rFonts w:cstheme="minorHAnsi"/>
          <w:sz w:val="20"/>
          <w:szCs w:val="20"/>
          <w:u w:val="single"/>
        </w:rPr>
        <w:t xml:space="preserve">rak poprawnie wypełnionego załącznika skutkować </w:t>
      </w:r>
      <w:r w:rsidR="00AF3BE9" w:rsidRPr="0054428C">
        <w:rPr>
          <w:rFonts w:cstheme="minorHAnsi"/>
          <w:sz w:val="20"/>
          <w:szCs w:val="20"/>
          <w:u w:val="single"/>
        </w:rPr>
        <w:t>będzie jednorazowym wezwaniem do uzupełnienia. Nie przedstawienie wyjaśnień w wyznaczonym terminie skutkować będzie odrzuceniem ofert.</w:t>
      </w:r>
    </w:p>
    <w:p w14:paraId="66AD612A" w14:textId="77777777" w:rsidR="008D0148" w:rsidRPr="00261927" w:rsidRDefault="008D0148" w:rsidP="008D0148">
      <w:pPr>
        <w:pStyle w:val="Akapitzlist"/>
        <w:spacing w:before="240" w:after="0"/>
        <w:ind w:left="426"/>
        <w:jc w:val="both"/>
        <w:rPr>
          <w:rFonts w:cstheme="minorHAnsi"/>
          <w:sz w:val="20"/>
          <w:szCs w:val="20"/>
        </w:rPr>
      </w:pPr>
    </w:p>
    <w:p w14:paraId="247587DD" w14:textId="77777777" w:rsidR="008D0148" w:rsidRPr="00395191" w:rsidRDefault="008D0148" w:rsidP="0034334D">
      <w:pPr>
        <w:pStyle w:val="Akapitzlist"/>
        <w:widowControl w:val="0"/>
        <w:numPr>
          <w:ilvl w:val="0"/>
          <w:numId w:val="25"/>
        </w:numPr>
        <w:suppressAutoHyphens/>
        <w:autoSpaceDE w:val="0"/>
        <w:autoSpaceDN w:val="0"/>
        <w:adjustRightInd w:val="0"/>
        <w:spacing w:after="0"/>
        <w:ind w:left="426"/>
        <w:jc w:val="both"/>
        <w:rPr>
          <w:rFonts w:cstheme="minorHAnsi"/>
          <w:sz w:val="20"/>
          <w:szCs w:val="20"/>
        </w:rPr>
      </w:pPr>
      <w:r w:rsidRPr="00395191">
        <w:rPr>
          <w:rFonts w:cstheme="minorHAnsi"/>
          <w:sz w:val="20"/>
          <w:szCs w:val="20"/>
        </w:rPr>
        <w:t xml:space="preserve">O udzielenie zamówienia mogą ubiegać się Wykonawcy, którzy posiadają niezbędną wiedzę, doświadczenie i dysponują potencjałem technicznym, finansowym i osobami zdolnymi do wykonania zamówienia. </w:t>
      </w:r>
    </w:p>
    <w:p w14:paraId="4BEA0094" w14:textId="77777777" w:rsidR="008D0148" w:rsidRPr="00395191" w:rsidRDefault="008D0148" w:rsidP="008D0148">
      <w:pPr>
        <w:pStyle w:val="Akapitzlist"/>
        <w:widowControl w:val="0"/>
        <w:suppressAutoHyphens/>
        <w:autoSpaceDE w:val="0"/>
        <w:autoSpaceDN w:val="0"/>
        <w:adjustRightInd w:val="0"/>
        <w:spacing w:after="0"/>
        <w:ind w:left="426"/>
        <w:jc w:val="both"/>
        <w:rPr>
          <w:rFonts w:cstheme="minorHAnsi"/>
          <w:sz w:val="20"/>
          <w:szCs w:val="20"/>
        </w:rPr>
      </w:pPr>
    </w:p>
    <w:p w14:paraId="6B24F8B1" w14:textId="5483AA43" w:rsidR="008D0148" w:rsidRDefault="008D0148" w:rsidP="00A22671">
      <w:pPr>
        <w:pStyle w:val="Akapitzlist"/>
        <w:tabs>
          <w:tab w:val="left" w:pos="142"/>
        </w:tabs>
        <w:suppressAutoHyphens/>
        <w:autoSpaceDE w:val="0"/>
        <w:autoSpaceDN w:val="0"/>
        <w:adjustRightInd w:val="0"/>
        <w:spacing w:before="240" w:after="0" w:line="240" w:lineRule="auto"/>
        <w:ind w:left="142" w:firstLine="142"/>
        <w:jc w:val="center"/>
        <w:rPr>
          <w:rFonts w:cstheme="minorHAnsi"/>
          <w:sz w:val="20"/>
          <w:szCs w:val="20"/>
          <w:u w:val="single"/>
        </w:rPr>
      </w:pPr>
      <w:r w:rsidRPr="00395191">
        <w:rPr>
          <w:rFonts w:cstheme="minorHAnsi"/>
          <w:sz w:val="20"/>
          <w:szCs w:val="20"/>
        </w:rPr>
        <w:t xml:space="preserve">Powyższy warunek zostanie zweryfikowany na podstawie załącznika nr 3 do zapytania ofertowego, zawierającego w treści stosowne oświadczenie. </w:t>
      </w:r>
      <w:r w:rsidR="002C2EA4" w:rsidRPr="00395191">
        <w:rPr>
          <w:rFonts w:cstheme="minorHAnsi"/>
          <w:sz w:val="20"/>
          <w:szCs w:val="20"/>
          <w:u w:val="single"/>
        </w:rPr>
        <w:t xml:space="preserve">Brak załącznika </w:t>
      </w:r>
      <w:r w:rsidR="002C2EA4">
        <w:rPr>
          <w:rFonts w:cstheme="minorHAnsi"/>
          <w:sz w:val="20"/>
          <w:szCs w:val="20"/>
          <w:u w:val="single"/>
        </w:rPr>
        <w:t>skutkować będzie odrzucenie oferty</w:t>
      </w:r>
      <w:r w:rsidR="002C2EA4" w:rsidRPr="00395191">
        <w:rPr>
          <w:rFonts w:cstheme="minorHAnsi"/>
          <w:sz w:val="20"/>
          <w:szCs w:val="20"/>
          <w:u w:val="single"/>
        </w:rPr>
        <w:t xml:space="preserve"> </w:t>
      </w:r>
      <w:r w:rsidR="002C2EA4">
        <w:rPr>
          <w:rFonts w:cstheme="minorHAnsi"/>
          <w:sz w:val="20"/>
          <w:szCs w:val="20"/>
          <w:u w:val="single"/>
        </w:rPr>
        <w:t>.B</w:t>
      </w:r>
      <w:r w:rsidRPr="00395191">
        <w:rPr>
          <w:rFonts w:cstheme="minorHAnsi"/>
          <w:sz w:val="20"/>
          <w:szCs w:val="20"/>
          <w:u w:val="single"/>
        </w:rPr>
        <w:t xml:space="preserve">rak poprawnie wypełnionego załącznika skutkować </w:t>
      </w:r>
      <w:r w:rsidR="0054428C" w:rsidRPr="0054428C">
        <w:rPr>
          <w:rFonts w:cstheme="minorHAnsi"/>
          <w:sz w:val="20"/>
          <w:szCs w:val="20"/>
          <w:u w:val="single"/>
        </w:rPr>
        <w:t>będzie jednorazowym wezwaniem do uzupełnienia. Nie przedstawienie wyjaśnień w wyznaczonym terminie skutkować będzie odrzuceniem ofert</w:t>
      </w:r>
      <w:r w:rsidRPr="0054428C">
        <w:rPr>
          <w:rFonts w:cstheme="minorHAnsi"/>
          <w:sz w:val="20"/>
          <w:szCs w:val="20"/>
          <w:u w:val="single"/>
        </w:rPr>
        <w:t>.</w:t>
      </w:r>
    </w:p>
    <w:p w14:paraId="23AE257D" w14:textId="77777777" w:rsidR="0070677C" w:rsidRDefault="0070677C" w:rsidP="00A22671">
      <w:pPr>
        <w:pStyle w:val="Akapitzlist"/>
        <w:tabs>
          <w:tab w:val="left" w:pos="142"/>
        </w:tabs>
        <w:suppressAutoHyphens/>
        <w:autoSpaceDE w:val="0"/>
        <w:autoSpaceDN w:val="0"/>
        <w:adjustRightInd w:val="0"/>
        <w:spacing w:before="240" w:after="0" w:line="240" w:lineRule="auto"/>
        <w:ind w:left="142" w:firstLine="142"/>
        <w:jc w:val="center"/>
        <w:rPr>
          <w:rFonts w:cstheme="minorHAnsi"/>
          <w:sz w:val="20"/>
          <w:szCs w:val="20"/>
          <w:u w:val="single"/>
        </w:rPr>
      </w:pPr>
    </w:p>
    <w:p w14:paraId="7AD58F1E" w14:textId="40914966" w:rsidR="00364C54" w:rsidRPr="0070677C" w:rsidRDefault="00364C54" w:rsidP="0070677C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70677C">
        <w:rPr>
          <w:rFonts w:eastAsia="Times New Roman" w:cstheme="minorHAnsi"/>
          <w:sz w:val="20"/>
          <w:szCs w:val="20"/>
          <w:lang w:eastAsia="pl-PL"/>
        </w:rPr>
        <w:t>Z</w:t>
      </w:r>
      <w:r w:rsidRPr="0070677C">
        <w:rPr>
          <w:rFonts w:eastAsia="Times New Roman" w:cstheme="minorHAnsi"/>
          <w:sz w:val="20"/>
          <w:szCs w:val="20"/>
          <w:lang w:eastAsia="pl-PL"/>
        </w:rPr>
        <w:t>realizowane szkolenia muszą być tematycznie zbliżone do zakresu danej części zamówienia, której dotyczy oferta.</w:t>
      </w:r>
    </w:p>
    <w:p w14:paraId="6DE071F3" w14:textId="1A67E50D" w:rsidR="00364C54" w:rsidRPr="00364C54" w:rsidRDefault="00364C54" w:rsidP="0070677C">
      <w:pPr>
        <w:pStyle w:val="Akapitzlist"/>
        <w:widowControl w:val="0"/>
        <w:suppressAutoHyphens/>
        <w:spacing w:after="0" w:line="240" w:lineRule="auto"/>
        <w:ind w:left="426"/>
        <w:jc w:val="both"/>
        <w:rPr>
          <w:rFonts w:eastAsia="Times New Roman" w:cstheme="minorHAnsi"/>
          <w:sz w:val="20"/>
          <w:szCs w:val="20"/>
          <w:lang w:eastAsia="pl-PL"/>
        </w:rPr>
      </w:pPr>
      <w:r w:rsidRPr="00364C54">
        <w:rPr>
          <w:rFonts w:eastAsia="Times New Roman" w:cstheme="minorHAnsi"/>
          <w:sz w:val="20"/>
          <w:szCs w:val="20"/>
          <w:lang w:eastAsia="pl-PL"/>
        </w:rPr>
        <w:t xml:space="preserve">Powyższy warunek zostanie zweryfikowany na podstawie </w:t>
      </w:r>
      <w:r w:rsidRPr="0070677C">
        <w:rPr>
          <w:rFonts w:eastAsia="Times New Roman" w:cstheme="minorHAnsi"/>
          <w:b/>
          <w:sz w:val="20"/>
          <w:szCs w:val="20"/>
          <w:lang w:eastAsia="pl-PL"/>
        </w:rPr>
        <w:t>Załącznika nr 4,</w:t>
      </w:r>
      <w:r w:rsidRPr="00364C54">
        <w:rPr>
          <w:rFonts w:eastAsia="Times New Roman" w:cstheme="minorHAnsi"/>
          <w:sz w:val="20"/>
          <w:szCs w:val="20"/>
          <w:lang w:eastAsia="pl-PL"/>
        </w:rPr>
        <w:t xml:space="preserve"> do którego Wykonawca zobowiązany jest dołączyć kopii referencji, protokołów odbioru lub innych dokumentów potwierdzających należyte wykonanie usługi. Brak załącznika 4 skutkować będzie odrzuceniem oferty w całości. Brak poprawnie wypełnionego załącznika 4 skutkować będzie jednorazowym wezwaniem Oferenta do złożenia wyjaśnień w terminie wskazanym przez Zamawiającego. Brak dołączenia referencji skutkuje odrzuceniem oferty. W referencjach należy wskazać, której części zamówienia dotyczą; w przypadku braku takiego wskazania, Zamawiający wezwie Wykonawcę jednokrotnie do uzupełnienia informacji w wyznaczonym terminie. Nieprzedłożenie uzupełnienia we wskazanym terminie spowoduje odrzucenie oferty. Wszystkie referencje muszą zawierać: datę realizacji szkolenia, liczbę przeprowadzonych godzin, temat szkolenia wskazujący na jego podobieństwo tematyczne do danej części zamówienia. </w:t>
      </w:r>
    </w:p>
    <w:p w14:paraId="1C3505AB" w14:textId="77777777" w:rsidR="008D0148" w:rsidRPr="00DF4DA6" w:rsidRDefault="008D0148" w:rsidP="00DF4DA6">
      <w:pPr>
        <w:widowControl w:val="0"/>
        <w:suppressAutoHyphens/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39272AD1" w14:textId="77777777" w:rsidR="008D0148" w:rsidRPr="00261927" w:rsidRDefault="008D0148" w:rsidP="0034334D">
      <w:pPr>
        <w:pStyle w:val="Akapitzlist"/>
        <w:widowControl w:val="0"/>
        <w:numPr>
          <w:ilvl w:val="0"/>
          <w:numId w:val="25"/>
        </w:numPr>
        <w:suppressAutoHyphens/>
        <w:spacing w:after="0" w:line="240" w:lineRule="auto"/>
        <w:ind w:left="426"/>
        <w:jc w:val="both"/>
        <w:rPr>
          <w:rFonts w:cstheme="minorHAnsi"/>
          <w:b/>
          <w:sz w:val="20"/>
          <w:szCs w:val="20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Warunkiem przystąpienia do postępowania ofertowego jest zobowiązanie się Oferenta podczas realizacji przedmiotu zamówienia do przestrzegania zasad/przepisów bezpieczeństwa, w związku z COVID-19.</w:t>
      </w:r>
    </w:p>
    <w:p w14:paraId="2EA26885" w14:textId="36C2A8EA" w:rsidR="008D0148" w:rsidRPr="00261927" w:rsidRDefault="008D0148" w:rsidP="008D0148">
      <w:pPr>
        <w:pStyle w:val="Akapitzlist"/>
        <w:widowControl w:val="0"/>
        <w:suppressAutoHyphens/>
        <w:spacing w:after="0"/>
        <w:ind w:left="426"/>
        <w:jc w:val="both"/>
        <w:rPr>
          <w:rFonts w:cstheme="minorHAnsi"/>
          <w:bCs/>
          <w:sz w:val="20"/>
          <w:szCs w:val="20"/>
        </w:rPr>
      </w:pPr>
      <w:r w:rsidRPr="00261927">
        <w:rPr>
          <w:rFonts w:eastAsia="Times New Roman" w:cstheme="minorHAnsi"/>
          <w:bCs/>
          <w:sz w:val="20"/>
          <w:szCs w:val="20"/>
          <w:lang w:eastAsia="pl-PL"/>
        </w:rPr>
        <w:t xml:space="preserve">Powyższy warunek zostanie zweryfikowany na podstawie </w:t>
      </w:r>
      <w:r w:rsidRPr="00BF504F">
        <w:rPr>
          <w:rFonts w:eastAsia="Times New Roman" w:cstheme="minorHAnsi"/>
          <w:b/>
          <w:bCs/>
          <w:sz w:val="20"/>
          <w:szCs w:val="20"/>
          <w:lang w:eastAsia="pl-PL"/>
        </w:rPr>
        <w:t xml:space="preserve">załącznika nr </w:t>
      </w:r>
      <w:r w:rsidR="00364C54">
        <w:rPr>
          <w:rFonts w:eastAsia="Times New Roman" w:cstheme="minorHAnsi"/>
          <w:b/>
          <w:bCs/>
          <w:sz w:val="20"/>
          <w:szCs w:val="20"/>
          <w:lang w:eastAsia="pl-PL"/>
        </w:rPr>
        <w:t>5</w:t>
      </w:r>
      <w:r w:rsidRPr="00261927">
        <w:rPr>
          <w:rFonts w:eastAsia="Times New Roman" w:cstheme="minorHAnsi"/>
          <w:bCs/>
          <w:sz w:val="20"/>
          <w:szCs w:val="20"/>
          <w:lang w:eastAsia="pl-PL"/>
        </w:rPr>
        <w:t xml:space="preserve"> do zapytania ofertowego, zawierającego w treści stosowne oświadczenia.</w:t>
      </w:r>
      <w:r w:rsidRPr="00261927">
        <w:rPr>
          <w:rFonts w:cstheme="minorHAnsi"/>
          <w:bCs/>
          <w:sz w:val="20"/>
          <w:szCs w:val="20"/>
        </w:rPr>
        <w:t xml:space="preserve"> Brak załącznika skutkować będzie odrzuceniem oferty w całości. Brak poprawnie wypełnionego załącznika skutkować będzie jednorazowym wezwaniem Oferenta do złożenia wyjaśnień w terminie wskazanym przez Zamawiającego.</w:t>
      </w:r>
    </w:p>
    <w:p w14:paraId="279092EE" w14:textId="77777777" w:rsidR="008D0148" w:rsidRPr="00261927" w:rsidRDefault="008D0148" w:rsidP="008D0148">
      <w:pPr>
        <w:pStyle w:val="Akapitzlist"/>
        <w:widowControl w:val="0"/>
        <w:suppressAutoHyphens/>
        <w:spacing w:after="0"/>
        <w:ind w:left="426"/>
        <w:jc w:val="both"/>
        <w:rPr>
          <w:rFonts w:cstheme="minorHAnsi"/>
          <w:b/>
          <w:bCs/>
          <w:sz w:val="20"/>
          <w:szCs w:val="20"/>
        </w:rPr>
      </w:pPr>
    </w:p>
    <w:p w14:paraId="3778CE07" w14:textId="247D0886" w:rsidR="00AF3BE9" w:rsidRPr="00AF3BE9" w:rsidRDefault="008D0148" w:rsidP="0034334D">
      <w:pPr>
        <w:pStyle w:val="Akapitzlist"/>
        <w:widowControl w:val="0"/>
        <w:numPr>
          <w:ilvl w:val="0"/>
          <w:numId w:val="25"/>
        </w:numPr>
        <w:suppressAutoHyphens/>
        <w:spacing w:after="0"/>
        <w:ind w:left="426" w:hanging="284"/>
        <w:jc w:val="both"/>
        <w:rPr>
          <w:rFonts w:cstheme="minorHAnsi"/>
          <w:b/>
          <w:bCs/>
          <w:sz w:val="20"/>
          <w:szCs w:val="20"/>
        </w:rPr>
      </w:pPr>
      <w:r w:rsidRPr="00AF3BE9">
        <w:rPr>
          <w:rFonts w:cstheme="minorHAnsi"/>
          <w:sz w:val="20"/>
          <w:szCs w:val="20"/>
        </w:rPr>
        <w:t xml:space="preserve">Warunkiem przystąpienia do postępowania jest podpisanie upoważnienie do przetwarzania danych osobowych Oferenta/ upoważnienie do przetwarzania danych osobowych. Powyższy warunek zostanie zweryfikowany na podstawie </w:t>
      </w:r>
      <w:r w:rsidRPr="00AF3BE9">
        <w:rPr>
          <w:rFonts w:cstheme="minorHAnsi"/>
          <w:b/>
          <w:sz w:val="20"/>
          <w:szCs w:val="20"/>
        </w:rPr>
        <w:t xml:space="preserve">Załącznika nr </w:t>
      </w:r>
      <w:r w:rsidR="00364C54">
        <w:rPr>
          <w:rFonts w:cstheme="minorHAnsi"/>
          <w:b/>
          <w:sz w:val="20"/>
          <w:szCs w:val="20"/>
        </w:rPr>
        <w:t>6</w:t>
      </w:r>
      <w:r w:rsidRPr="00AF3BE9">
        <w:rPr>
          <w:rFonts w:cstheme="minorHAnsi"/>
          <w:b/>
          <w:sz w:val="20"/>
          <w:szCs w:val="20"/>
        </w:rPr>
        <w:t>.</w:t>
      </w:r>
      <w:r w:rsidRPr="00AF3BE9">
        <w:rPr>
          <w:rFonts w:cstheme="minorHAnsi"/>
          <w:sz w:val="20"/>
          <w:szCs w:val="20"/>
        </w:rPr>
        <w:t xml:space="preserve"> </w:t>
      </w:r>
    </w:p>
    <w:p w14:paraId="66C8923C" w14:textId="64712303" w:rsidR="008D0148" w:rsidRPr="0054428C" w:rsidRDefault="002C2EA4" w:rsidP="00AF3BE9">
      <w:pPr>
        <w:pStyle w:val="Akapitzlist"/>
        <w:widowControl w:val="0"/>
        <w:suppressAutoHyphens/>
        <w:spacing w:after="0"/>
        <w:ind w:left="426"/>
        <w:jc w:val="both"/>
        <w:rPr>
          <w:rFonts w:cstheme="minorHAnsi"/>
          <w:b/>
          <w:bCs/>
          <w:sz w:val="20"/>
          <w:szCs w:val="20"/>
          <w:u w:val="single"/>
        </w:rPr>
      </w:pPr>
      <w:r w:rsidRPr="00395191">
        <w:rPr>
          <w:rFonts w:cstheme="minorHAnsi"/>
          <w:sz w:val="20"/>
          <w:szCs w:val="20"/>
          <w:u w:val="single"/>
        </w:rPr>
        <w:t xml:space="preserve">Brak załącznika </w:t>
      </w:r>
      <w:r>
        <w:rPr>
          <w:rFonts w:cstheme="minorHAnsi"/>
          <w:sz w:val="20"/>
          <w:szCs w:val="20"/>
          <w:u w:val="single"/>
        </w:rPr>
        <w:t>skutkować będzie odrzucenie oferty</w:t>
      </w:r>
      <w:r>
        <w:rPr>
          <w:rFonts w:cstheme="minorHAnsi"/>
          <w:sz w:val="20"/>
          <w:szCs w:val="20"/>
          <w:u w:val="single"/>
        </w:rPr>
        <w:t>.</w:t>
      </w:r>
      <w:r w:rsidR="0054428C" w:rsidRPr="00395191">
        <w:rPr>
          <w:rFonts w:cstheme="minorHAnsi"/>
          <w:sz w:val="20"/>
          <w:szCs w:val="20"/>
          <w:u w:val="single"/>
        </w:rPr>
        <w:t xml:space="preserve"> </w:t>
      </w:r>
      <w:r>
        <w:rPr>
          <w:rFonts w:cstheme="minorHAnsi"/>
          <w:sz w:val="20"/>
          <w:szCs w:val="20"/>
          <w:u w:val="single"/>
        </w:rPr>
        <w:t>B</w:t>
      </w:r>
      <w:r w:rsidR="0054428C" w:rsidRPr="00395191">
        <w:rPr>
          <w:rFonts w:cstheme="minorHAnsi"/>
          <w:sz w:val="20"/>
          <w:szCs w:val="20"/>
          <w:u w:val="single"/>
        </w:rPr>
        <w:t xml:space="preserve">rak poprawnie wypełnionego załącznika skutkować </w:t>
      </w:r>
      <w:r w:rsidR="0054428C" w:rsidRPr="0054428C">
        <w:rPr>
          <w:rFonts w:cstheme="minorHAnsi"/>
          <w:sz w:val="20"/>
          <w:szCs w:val="20"/>
          <w:u w:val="single"/>
        </w:rPr>
        <w:t>będzie jednorazowym wezwaniem do uzupełnienia. Nie przedstawienie wyjaśnień w wyznaczonym terminie skutkować będzie odrzuceniem ofert.</w:t>
      </w:r>
    </w:p>
    <w:p w14:paraId="659EF7BF" w14:textId="44791544" w:rsidR="008D0148" w:rsidRPr="002C2EA4" w:rsidRDefault="008D0148" w:rsidP="0034334D">
      <w:pPr>
        <w:pStyle w:val="Akapitzlist"/>
        <w:widowControl w:val="0"/>
        <w:numPr>
          <w:ilvl w:val="0"/>
          <w:numId w:val="25"/>
        </w:numPr>
        <w:suppressAutoHyphens/>
        <w:spacing w:after="0"/>
        <w:ind w:left="426" w:hanging="284"/>
        <w:jc w:val="both"/>
        <w:rPr>
          <w:rFonts w:cstheme="minorHAnsi"/>
          <w:b/>
          <w:bCs/>
          <w:sz w:val="20"/>
          <w:szCs w:val="20"/>
          <w:u w:val="single"/>
        </w:rPr>
      </w:pPr>
      <w:r w:rsidRPr="00EF706E">
        <w:rPr>
          <w:rFonts w:cstheme="minorHAnsi"/>
          <w:sz w:val="20"/>
          <w:szCs w:val="20"/>
        </w:rPr>
        <w:t>Warunkiem przystąpienia do postępowania jest podpisanie oświadczenia dotyczącego</w:t>
      </w:r>
      <w:r w:rsidRPr="0054428C">
        <w:rPr>
          <w:rFonts w:eastAsia="Times New Roman" w:cstheme="minorHAnsi"/>
          <w:sz w:val="20"/>
          <w:szCs w:val="20"/>
          <w:lang w:eastAsia="pl-PL"/>
        </w:rPr>
        <w:t xml:space="preserve">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narodowego. </w:t>
      </w:r>
      <w:r w:rsidRPr="0054428C">
        <w:rPr>
          <w:rFonts w:cstheme="minorHAnsi"/>
          <w:sz w:val="20"/>
          <w:szCs w:val="20"/>
          <w:u w:val="single"/>
        </w:rPr>
        <w:t xml:space="preserve">Powyższy warunek zostanie zweryfikowany na podstawie </w:t>
      </w:r>
      <w:r w:rsidRPr="0054428C">
        <w:rPr>
          <w:rFonts w:cstheme="minorHAnsi"/>
          <w:b/>
          <w:sz w:val="20"/>
          <w:szCs w:val="20"/>
          <w:u w:val="single"/>
        </w:rPr>
        <w:t xml:space="preserve">Załącznika nr </w:t>
      </w:r>
      <w:r w:rsidR="00364C54">
        <w:rPr>
          <w:rFonts w:cstheme="minorHAnsi"/>
          <w:b/>
          <w:sz w:val="20"/>
          <w:szCs w:val="20"/>
          <w:u w:val="single"/>
        </w:rPr>
        <w:t>7</w:t>
      </w:r>
      <w:r w:rsidRPr="0054428C">
        <w:rPr>
          <w:rFonts w:cstheme="minorHAnsi"/>
          <w:b/>
          <w:sz w:val="20"/>
          <w:szCs w:val="20"/>
          <w:u w:val="single"/>
        </w:rPr>
        <w:t>.</w:t>
      </w:r>
      <w:r w:rsidRPr="0054428C">
        <w:rPr>
          <w:rFonts w:cstheme="minorHAnsi"/>
          <w:sz w:val="20"/>
          <w:szCs w:val="20"/>
          <w:u w:val="single"/>
        </w:rPr>
        <w:t xml:space="preserve"> </w:t>
      </w:r>
      <w:r w:rsidR="002C2EA4" w:rsidRPr="00395191">
        <w:rPr>
          <w:rFonts w:cstheme="minorHAnsi"/>
          <w:sz w:val="20"/>
          <w:szCs w:val="20"/>
          <w:u w:val="single"/>
        </w:rPr>
        <w:t xml:space="preserve">Brak załącznika </w:t>
      </w:r>
      <w:r w:rsidR="002C2EA4">
        <w:rPr>
          <w:rFonts w:cstheme="minorHAnsi"/>
          <w:sz w:val="20"/>
          <w:szCs w:val="20"/>
          <w:u w:val="single"/>
        </w:rPr>
        <w:t>skutkować będzie odrzucenie oferty</w:t>
      </w:r>
      <w:r w:rsidR="002C2EA4">
        <w:rPr>
          <w:rFonts w:cstheme="minorHAnsi"/>
          <w:sz w:val="20"/>
          <w:szCs w:val="20"/>
          <w:u w:val="single"/>
        </w:rPr>
        <w:t>. B</w:t>
      </w:r>
      <w:r w:rsidR="0054428C" w:rsidRPr="00395191">
        <w:rPr>
          <w:rFonts w:cstheme="minorHAnsi"/>
          <w:sz w:val="20"/>
          <w:szCs w:val="20"/>
          <w:u w:val="single"/>
        </w:rPr>
        <w:t xml:space="preserve">rak poprawnie wypełnionego załącznika skutkować </w:t>
      </w:r>
      <w:r w:rsidR="0054428C" w:rsidRPr="0054428C">
        <w:rPr>
          <w:rFonts w:cstheme="minorHAnsi"/>
          <w:sz w:val="20"/>
          <w:szCs w:val="20"/>
          <w:u w:val="single"/>
        </w:rPr>
        <w:t>będzie jednorazowym wezwaniem do uzupełnienia. Nie przedstawienie wyjaśnień w wyznaczonym terminie skutkować będzie odrzuceniem ofert.</w:t>
      </w:r>
    </w:p>
    <w:p w14:paraId="41B7859E" w14:textId="77777777" w:rsidR="002C2EA4" w:rsidRDefault="002C2EA4" w:rsidP="002C2EA4">
      <w:pPr>
        <w:widowControl w:val="0"/>
        <w:suppressAutoHyphens/>
        <w:spacing w:after="0"/>
        <w:jc w:val="both"/>
        <w:rPr>
          <w:rFonts w:cstheme="minorHAnsi"/>
          <w:b/>
          <w:bCs/>
          <w:sz w:val="20"/>
          <w:szCs w:val="20"/>
          <w:u w:val="single"/>
        </w:rPr>
      </w:pPr>
    </w:p>
    <w:p w14:paraId="639C6633" w14:textId="77777777" w:rsidR="002C2EA4" w:rsidRDefault="002C2EA4" w:rsidP="002C2EA4">
      <w:pPr>
        <w:widowControl w:val="0"/>
        <w:suppressAutoHyphens/>
        <w:spacing w:after="0"/>
        <w:jc w:val="both"/>
        <w:rPr>
          <w:rFonts w:cstheme="minorHAnsi"/>
          <w:b/>
          <w:bCs/>
          <w:sz w:val="20"/>
          <w:szCs w:val="20"/>
          <w:u w:val="single"/>
        </w:rPr>
      </w:pPr>
    </w:p>
    <w:p w14:paraId="0209A133" w14:textId="77777777" w:rsidR="002C2EA4" w:rsidRPr="002C2EA4" w:rsidRDefault="002C2EA4" w:rsidP="002C2EA4">
      <w:pPr>
        <w:widowControl w:val="0"/>
        <w:suppressAutoHyphens/>
        <w:spacing w:after="0"/>
        <w:jc w:val="both"/>
        <w:rPr>
          <w:rFonts w:cstheme="minorHAnsi"/>
          <w:b/>
          <w:bCs/>
          <w:sz w:val="20"/>
          <w:szCs w:val="20"/>
          <w:u w:val="single"/>
        </w:rPr>
      </w:pPr>
    </w:p>
    <w:p w14:paraId="1E93495C" w14:textId="77777777" w:rsidR="008D0148" w:rsidRPr="00F21D14" w:rsidRDefault="008D0148" w:rsidP="008D0148">
      <w:pPr>
        <w:pStyle w:val="Akapitzlist"/>
        <w:widowControl w:val="0"/>
        <w:suppressAutoHyphens/>
        <w:spacing w:after="0"/>
        <w:ind w:left="426"/>
        <w:jc w:val="both"/>
        <w:rPr>
          <w:rFonts w:cstheme="minorHAnsi"/>
          <w:b/>
          <w:bCs/>
          <w:sz w:val="20"/>
          <w:szCs w:val="20"/>
          <w:u w:val="single"/>
        </w:rPr>
      </w:pPr>
    </w:p>
    <w:p w14:paraId="13720246" w14:textId="77777777" w:rsidR="008D0148" w:rsidRPr="00261927" w:rsidRDefault="008D0148" w:rsidP="008D0148">
      <w:pPr>
        <w:pStyle w:val="Akapitzlis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ZOBOWIĄZANIA ZAMAWIAJĄCEGO</w:t>
      </w:r>
    </w:p>
    <w:p w14:paraId="17CE0595" w14:textId="77777777" w:rsidR="008D0148" w:rsidRPr="00261927" w:rsidRDefault="008D0148" w:rsidP="008D0148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eastAsia="Times New Roman" w:cstheme="minorHAnsi"/>
          <w:i/>
          <w:sz w:val="20"/>
          <w:szCs w:val="20"/>
          <w:lang w:eastAsia="pl-PL"/>
        </w:rPr>
      </w:pPr>
    </w:p>
    <w:p w14:paraId="55B8E9E9" w14:textId="77777777" w:rsidR="008D0148" w:rsidRPr="00261927" w:rsidRDefault="008D0148" w:rsidP="008D0148">
      <w:pPr>
        <w:widowControl w:val="0"/>
        <w:numPr>
          <w:ilvl w:val="0"/>
          <w:numId w:val="17"/>
        </w:numPr>
        <w:suppressAutoHyphens/>
        <w:spacing w:after="0" w:line="240" w:lineRule="auto"/>
        <w:ind w:left="426" w:hanging="284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Wyznaczenie osoby do kontaktu z ramienia Zamawiającego.</w:t>
      </w:r>
    </w:p>
    <w:p w14:paraId="31F2861B" w14:textId="77777777" w:rsidR="008D0148" w:rsidRPr="00261927" w:rsidRDefault="008D0148" w:rsidP="008D0148">
      <w:pPr>
        <w:widowControl w:val="0"/>
        <w:numPr>
          <w:ilvl w:val="0"/>
          <w:numId w:val="17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Ustalenie z Wykonawcą szczegółowego harmonogramu prac podczas realizacji zamówienia.</w:t>
      </w:r>
    </w:p>
    <w:p w14:paraId="400F9A51" w14:textId="77777777" w:rsidR="008D0148" w:rsidRPr="00D2570A" w:rsidRDefault="008D0148" w:rsidP="008D0148">
      <w:pPr>
        <w:widowControl w:val="0"/>
        <w:numPr>
          <w:ilvl w:val="0"/>
          <w:numId w:val="17"/>
        </w:numPr>
        <w:suppressAutoHyphens/>
        <w:spacing w:after="0" w:line="240" w:lineRule="auto"/>
        <w:ind w:left="426"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color w:val="000000"/>
          <w:sz w:val="20"/>
          <w:szCs w:val="20"/>
          <w:lang w:eastAsia="pl-PL"/>
        </w:rPr>
        <w:t>Kontrola realizacji szkolenia w miejscu jego realizacji.</w:t>
      </w:r>
    </w:p>
    <w:p w14:paraId="319FED78" w14:textId="77777777" w:rsidR="008D0148" w:rsidRPr="00261927" w:rsidRDefault="008D0148" w:rsidP="008D0148">
      <w:pPr>
        <w:pStyle w:val="Akapitzlis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INFORMACJE O WYKLUCZENIU</w:t>
      </w:r>
    </w:p>
    <w:p w14:paraId="5F65D87A" w14:textId="77777777" w:rsidR="008D0148" w:rsidRPr="00261927" w:rsidRDefault="008D0148" w:rsidP="008D0148">
      <w:pPr>
        <w:pStyle w:val="Akapitzlist"/>
        <w:spacing w:before="240"/>
        <w:ind w:left="284"/>
        <w:jc w:val="both"/>
        <w:rPr>
          <w:rFonts w:cstheme="minorHAnsi"/>
          <w:sz w:val="20"/>
          <w:szCs w:val="20"/>
        </w:rPr>
      </w:pPr>
    </w:p>
    <w:p w14:paraId="612EAFE3" w14:textId="77777777" w:rsidR="008D0148" w:rsidRPr="00261927" w:rsidRDefault="008D0148" w:rsidP="008D0148">
      <w:pPr>
        <w:pStyle w:val="Akapitzlist"/>
        <w:numPr>
          <w:ilvl w:val="0"/>
          <w:numId w:val="12"/>
        </w:numPr>
        <w:spacing w:before="24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Z udziału w niniejszym postępowaniu ofertowym wykluczone są podmioty powiązane kapitałowo lub osobowo</w:t>
      </w:r>
      <w:r w:rsidRPr="00261927">
        <w:rPr>
          <w:rStyle w:val="Odwoanieprzypisudolnego"/>
          <w:rFonts w:cstheme="minorHAnsi"/>
          <w:sz w:val="20"/>
          <w:szCs w:val="20"/>
        </w:rPr>
        <w:footnoteReference w:id="1"/>
      </w:r>
      <w:r w:rsidRPr="00261927">
        <w:rPr>
          <w:rFonts w:cstheme="minorHAnsi"/>
          <w:sz w:val="20"/>
          <w:szCs w:val="20"/>
        </w:rPr>
        <w:t xml:space="preserve"> z Zamawiającym. </w:t>
      </w:r>
    </w:p>
    <w:p w14:paraId="571E8310" w14:textId="77777777" w:rsidR="008D0148" w:rsidRPr="00261927" w:rsidRDefault="008D0148" w:rsidP="008D0148">
      <w:pPr>
        <w:pStyle w:val="Akapitzlist"/>
        <w:numPr>
          <w:ilvl w:val="0"/>
          <w:numId w:val="6"/>
        </w:numPr>
        <w:tabs>
          <w:tab w:val="left" w:pos="567"/>
        </w:tabs>
        <w:spacing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Osobą upoważnioną do zaciągania zobowiązań w imieniu Zamawiającego jest: Zgodnie z KRS (0000246895).</w:t>
      </w:r>
    </w:p>
    <w:p w14:paraId="4896D05B" w14:textId="12B0F69E" w:rsidR="008D0148" w:rsidRPr="00261927" w:rsidRDefault="008D0148" w:rsidP="008D0148">
      <w:pPr>
        <w:pStyle w:val="Akapitzlist"/>
        <w:numPr>
          <w:ilvl w:val="0"/>
          <w:numId w:val="6"/>
        </w:numPr>
        <w:tabs>
          <w:tab w:val="left" w:pos="567"/>
        </w:tabs>
        <w:spacing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Osobą wykonującą w imieniu Zamawiającego czynności związane z przygotowaniem i przeprowadzeniem procedury wyboru Wykonawcy jest: </w:t>
      </w:r>
      <w:r w:rsidR="002C2EA4">
        <w:rPr>
          <w:rFonts w:cstheme="minorHAnsi"/>
          <w:sz w:val="20"/>
          <w:szCs w:val="20"/>
        </w:rPr>
        <w:t xml:space="preserve">Pani </w:t>
      </w:r>
      <w:r w:rsidR="0042431E">
        <w:rPr>
          <w:rFonts w:cstheme="minorHAnsi"/>
          <w:sz w:val="20"/>
          <w:szCs w:val="20"/>
        </w:rPr>
        <w:t>Agnieszka Wolska,</w:t>
      </w:r>
      <w:r w:rsidR="002C2EA4">
        <w:rPr>
          <w:rFonts w:cstheme="minorHAnsi"/>
          <w:sz w:val="20"/>
          <w:szCs w:val="20"/>
        </w:rPr>
        <w:t xml:space="preserve"> Pani</w:t>
      </w:r>
      <w:r w:rsidR="0042431E">
        <w:rPr>
          <w:rFonts w:cstheme="minorHAnsi"/>
          <w:sz w:val="20"/>
          <w:szCs w:val="20"/>
        </w:rPr>
        <w:t xml:space="preserve"> </w:t>
      </w:r>
      <w:r w:rsidR="007E1B18">
        <w:rPr>
          <w:rFonts w:cstheme="minorHAnsi"/>
          <w:sz w:val="20"/>
          <w:szCs w:val="20"/>
        </w:rPr>
        <w:t>Magdalena Stanik.</w:t>
      </w:r>
    </w:p>
    <w:p w14:paraId="5CC42134" w14:textId="0B4C329C" w:rsidR="008D0148" w:rsidRPr="0054428C" w:rsidRDefault="008D0148" w:rsidP="008D0148">
      <w:pPr>
        <w:tabs>
          <w:tab w:val="left" w:pos="142"/>
        </w:tabs>
        <w:spacing w:before="240" w:after="0" w:line="240" w:lineRule="auto"/>
        <w:ind w:left="284"/>
        <w:jc w:val="both"/>
        <w:rPr>
          <w:rFonts w:cstheme="minorHAnsi"/>
          <w:b/>
          <w:sz w:val="20"/>
          <w:szCs w:val="20"/>
          <w:u w:val="single"/>
        </w:rPr>
      </w:pPr>
      <w:r w:rsidRPr="00261927">
        <w:rPr>
          <w:rFonts w:cstheme="minorHAnsi"/>
          <w:b/>
          <w:sz w:val="20"/>
          <w:szCs w:val="20"/>
        </w:rPr>
        <w:t>Warunek ten zostanie zweryfikowany na podstawie załącznika nr 2 do zapytania ofertowego, zawierającego w treści stosowne oświadczenie</w:t>
      </w:r>
      <w:r w:rsidRPr="0054428C">
        <w:rPr>
          <w:rFonts w:cstheme="minorHAnsi"/>
          <w:b/>
          <w:sz w:val="20"/>
          <w:szCs w:val="20"/>
          <w:u w:val="single"/>
        </w:rPr>
        <w:t xml:space="preserve">. </w:t>
      </w:r>
      <w:r w:rsidR="002C2EA4" w:rsidRPr="002C2EA4">
        <w:rPr>
          <w:rFonts w:cstheme="minorHAnsi"/>
          <w:b/>
          <w:sz w:val="20"/>
          <w:szCs w:val="20"/>
          <w:u w:val="single"/>
        </w:rPr>
        <w:t>Brak załącznika skutkować będzie odrzucenie oferty</w:t>
      </w:r>
      <w:r w:rsidR="002C2EA4">
        <w:rPr>
          <w:rFonts w:cstheme="minorHAnsi"/>
          <w:b/>
          <w:sz w:val="20"/>
          <w:szCs w:val="20"/>
          <w:u w:val="single"/>
        </w:rPr>
        <w:t>.</w:t>
      </w:r>
      <w:r w:rsidR="0054428C" w:rsidRPr="0054428C">
        <w:rPr>
          <w:rFonts w:cstheme="minorHAnsi"/>
          <w:b/>
          <w:sz w:val="20"/>
          <w:szCs w:val="20"/>
          <w:u w:val="single"/>
        </w:rPr>
        <w:t xml:space="preserve"> </w:t>
      </w:r>
      <w:r w:rsidR="002C2EA4">
        <w:rPr>
          <w:rFonts w:cstheme="minorHAnsi"/>
          <w:b/>
          <w:sz w:val="20"/>
          <w:szCs w:val="20"/>
          <w:u w:val="single"/>
        </w:rPr>
        <w:t>B</w:t>
      </w:r>
      <w:r w:rsidR="0054428C" w:rsidRPr="0054428C">
        <w:rPr>
          <w:rFonts w:cstheme="minorHAnsi"/>
          <w:b/>
          <w:sz w:val="20"/>
          <w:szCs w:val="20"/>
          <w:u w:val="single"/>
        </w:rPr>
        <w:t>rak poprawnie wypełnionego załącznika skutkować będzie jednorazowym wezwaniem do uzupełnienia. Nie przedstawienie wyjaśnień w wyznaczonym terminie skutkować będzie odrzuceniem ofert.</w:t>
      </w:r>
    </w:p>
    <w:p w14:paraId="6B3AA22D" w14:textId="77777777" w:rsidR="008D0148" w:rsidRPr="00261927" w:rsidRDefault="008D0148" w:rsidP="008D0148">
      <w:pPr>
        <w:pStyle w:val="Akapitzlist"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bCs/>
          <w:sz w:val="20"/>
          <w:szCs w:val="20"/>
        </w:rPr>
        <w:t>KRYTERIA OCENY OFERT I WYBORU WYKONAWCY</w:t>
      </w:r>
    </w:p>
    <w:p w14:paraId="436C93D4" w14:textId="77777777" w:rsidR="008D0148" w:rsidRPr="00261927" w:rsidRDefault="008D0148" w:rsidP="008D0148">
      <w:pPr>
        <w:pStyle w:val="wypetab"/>
        <w:tabs>
          <w:tab w:val="left" w:pos="747"/>
        </w:tabs>
        <w:jc w:val="both"/>
        <w:rPr>
          <w:rFonts w:asciiTheme="minorHAnsi" w:eastAsia="Calibri" w:hAnsiTheme="minorHAnsi" w:cstheme="minorHAnsi"/>
          <w:sz w:val="20"/>
        </w:rPr>
      </w:pPr>
      <w:r w:rsidRPr="00261927">
        <w:rPr>
          <w:rFonts w:asciiTheme="minorHAnsi" w:hAnsiTheme="minorHAnsi" w:cstheme="minorHAnsi"/>
          <w:sz w:val="20"/>
        </w:rPr>
        <w:t xml:space="preserve">1. </w:t>
      </w:r>
      <w:r w:rsidRPr="00261927">
        <w:rPr>
          <w:rFonts w:asciiTheme="minorHAnsi" w:eastAsia="Calibri" w:hAnsiTheme="minorHAnsi" w:cstheme="minorHAnsi"/>
          <w:sz w:val="20"/>
        </w:rPr>
        <w:t>Zamawiający będzie oceniał oferty, oddzielnie dla każdej z części, wg następujących kryteriów i ich znaczenia:</w:t>
      </w:r>
    </w:p>
    <w:p w14:paraId="3770130B" w14:textId="77777777" w:rsidR="008D0148" w:rsidRPr="00261927" w:rsidRDefault="008D0148" w:rsidP="008D0148">
      <w:pPr>
        <w:autoSpaceDE w:val="0"/>
        <w:spacing w:after="0"/>
        <w:ind w:left="284" w:hanging="284"/>
        <w:rPr>
          <w:rFonts w:eastAsia="Times New Roman" w:cstheme="minorHAnsi"/>
          <w:b/>
          <w:sz w:val="20"/>
          <w:szCs w:val="20"/>
        </w:rPr>
      </w:pPr>
    </w:p>
    <w:p w14:paraId="61975D78" w14:textId="55A2EAF1" w:rsidR="008D0148" w:rsidRPr="009132D6" w:rsidRDefault="008D0148" w:rsidP="008D014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jc w:val="center"/>
        <w:rPr>
          <w:rFonts w:eastAsia="Calibri" w:cstheme="minorHAnsi"/>
          <w:b/>
          <w:sz w:val="20"/>
          <w:szCs w:val="20"/>
        </w:rPr>
      </w:pPr>
      <w:r w:rsidRPr="009132D6">
        <w:rPr>
          <w:rFonts w:eastAsia="Times New Roman" w:cstheme="minorHAnsi"/>
          <w:b/>
          <w:sz w:val="20"/>
          <w:szCs w:val="20"/>
        </w:rPr>
        <w:t>Kryterium 1 (K1) - Cena całkowita oferty (brutto)</w:t>
      </w:r>
      <w:r w:rsidRPr="009132D6">
        <w:rPr>
          <w:rFonts w:eastAsia="Calibri" w:cstheme="minorHAnsi"/>
          <w:b/>
          <w:sz w:val="20"/>
          <w:szCs w:val="20"/>
        </w:rPr>
        <w:t xml:space="preserve">, waga </w:t>
      </w:r>
      <w:r w:rsidR="0042431E">
        <w:rPr>
          <w:rFonts w:eastAsia="Calibri" w:cstheme="minorHAnsi"/>
          <w:b/>
          <w:sz w:val="20"/>
          <w:szCs w:val="20"/>
        </w:rPr>
        <w:t>100</w:t>
      </w:r>
      <w:r w:rsidRPr="009132D6">
        <w:rPr>
          <w:rFonts w:eastAsia="Calibri" w:cstheme="minorHAnsi"/>
          <w:b/>
          <w:sz w:val="20"/>
          <w:szCs w:val="20"/>
        </w:rPr>
        <w:t xml:space="preserve"> %</w:t>
      </w:r>
    </w:p>
    <w:p w14:paraId="06E9A195" w14:textId="77777777" w:rsidR="008D0148" w:rsidRPr="00261927" w:rsidRDefault="008D0148" w:rsidP="008D014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jc w:val="center"/>
        <w:rPr>
          <w:rFonts w:eastAsia="Calibri" w:cstheme="minorHAnsi"/>
          <w:sz w:val="20"/>
          <w:szCs w:val="20"/>
        </w:rPr>
      </w:pPr>
    </w:p>
    <w:p w14:paraId="4BE89490" w14:textId="77777777" w:rsidR="008D0148" w:rsidRPr="00261927" w:rsidRDefault="008D0148" w:rsidP="008D0148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/>
        <w:contextualSpacing/>
        <w:rPr>
          <w:rFonts w:eastAsia="Calibri" w:cstheme="minorHAnsi"/>
          <w:sz w:val="20"/>
          <w:szCs w:val="20"/>
        </w:rPr>
      </w:pPr>
      <w:r w:rsidRPr="00261927">
        <w:rPr>
          <w:rFonts w:eastAsia="Calibri" w:cstheme="minorHAnsi"/>
          <w:sz w:val="20"/>
          <w:szCs w:val="20"/>
        </w:rPr>
        <w:t>Punktacja w ramach ww. kryterium będzie przyznawana na podstawie poniższego wzoru:</w:t>
      </w:r>
    </w:p>
    <w:p w14:paraId="3498446F" w14:textId="77777777" w:rsidR="008D0148" w:rsidRPr="00261927" w:rsidRDefault="008D0148" w:rsidP="008D0148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/>
        <w:ind w:left="360"/>
        <w:contextualSpacing/>
        <w:rPr>
          <w:rFonts w:eastAsia="Calibri" w:cstheme="minorHAnsi"/>
          <w:sz w:val="20"/>
          <w:szCs w:val="20"/>
        </w:rPr>
      </w:pPr>
    </w:p>
    <w:p w14:paraId="50863449" w14:textId="77777777" w:rsidR="008D0148" w:rsidRPr="00261927" w:rsidRDefault="008D0148" w:rsidP="008D0148">
      <w:pPr>
        <w:tabs>
          <w:tab w:val="left" w:pos="0"/>
          <w:tab w:val="left" w:pos="142"/>
          <w:tab w:val="left" w:pos="5040"/>
        </w:tabs>
        <w:autoSpaceDE w:val="0"/>
        <w:autoSpaceDN w:val="0"/>
        <w:adjustRightInd w:val="0"/>
        <w:spacing w:before="240" w:after="0"/>
        <w:ind w:left="284"/>
        <w:contextualSpacing/>
        <w:rPr>
          <w:rFonts w:eastAsia="Calibri" w:cstheme="minorHAnsi"/>
          <w:sz w:val="20"/>
          <w:szCs w:val="20"/>
        </w:rPr>
      </w:pPr>
      <m:oMathPara>
        <m:oMathParaPr>
          <m:jc m:val="center"/>
        </m:oMathParaPr>
        <m:oMath>
          <m:r>
            <m:rPr>
              <m:sty m:val="bi"/>
            </m:rPr>
            <w:rPr>
              <w:rFonts w:ascii="Cambria Math" w:hAnsi="Cambria Math" w:cstheme="minorHAnsi"/>
              <w:sz w:val="20"/>
              <w:szCs w:val="20"/>
            </w:rPr>
            <m:t>Wobl=</m:t>
          </m:r>
          <m:f>
            <m:fPr>
              <m:ctrlPr>
                <w:rPr>
                  <w:rFonts w:ascii="Cambria Math" w:eastAsia="Calibri" w:hAnsi="Cambria Math" w:cstheme="minorHAnsi"/>
                  <w:b/>
                  <w:i/>
                  <w:sz w:val="20"/>
                  <w:szCs w:val="20"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  <w:sz w:val="20"/>
                  <w:szCs w:val="20"/>
                </w:rPr>
                <m:t>C min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  <w:sz w:val="20"/>
                  <w:szCs w:val="20"/>
                </w:rPr>
                <m:t>C obl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  <w:sz w:val="20"/>
              <w:szCs w:val="20"/>
            </w:rPr>
            <m:t>*Wmax</m:t>
          </m:r>
        </m:oMath>
      </m:oMathPara>
    </w:p>
    <w:p w14:paraId="4790A5D1" w14:textId="77777777" w:rsidR="008D0148" w:rsidRPr="00261927" w:rsidRDefault="008D0148" w:rsidP="008D0148">
      <w:pPr>
        <w:autoSpaceDE w:val="0"/>
        <w:autoSpaceDN w:val="0"/>
        <w:adjustRightInd w:val="0"/>
        <w:spacing w:after="0"/>
        <w:ind w:left="720"/>
        <w:jc w:val="both"/>
        <w:rPr>
          <w:rFonts w:eastAsia="Calibri" w:cstheme="minorHAnsi"/>
          <w:sz w:val="20"/>
          <w:szCs w:val="20"/>
        </w:rPr>
      </w:pPr>
    </w:p>
    <w:p w14:paraId="13361FD7" w14:textId="77777777" w:rsidR="008D0148" w:rsidRPr="00261927" w:rsidRDefault="008D0148" w:rsidP="008D0148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261927">
        <w:rPr>
          <w:rFonts w:eastAsia="Calibri" w:cstheme="minorHAnsi"/>
          <w:sz w:val="20"/>
          <w:szCs w:val="20"/>
        </w:rPr>
        <w:t>W</w:t>
      </w:r>
      <w:r w:rsidRPr="00261927">
        <w:rPr>
          <w:rFonts w:eastAsia="Calibri" w:cstheme="minorHAnsi"/>
          <w:sz w:val="20"/>
          <w:szCs w:val="20"/>
          <w:vertAlign w:val="subscript"/>
        </w:rPr>
        <w:t>obl</w:t>
      </w:r>
      <w:r w:rsidRPr="00261927">
        <w:rPr>
          <w:rFonts w:eastAsia="Calibri" w:cstheme="minorHAnsi"/>
          <w:sz w:val="20"/>
          <w:szCs w:val="20"/>
        </w:rPr>
        <w:t xml:space="preserve"> - wartość punktowa, którą należy wyznaczyć </w:t>
      </w:r>
    </w:p>
    <w:p w14:paraId="1E703793" w14:textId="77777777" w:rsidR="008D0148" w:rsidRPr="00261927" w:rsidRDefault="008D0148" w:rsidP="008D0148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261927">
        <w:rPr>
          <w:rFonts w:eastAsia="Calibri" w:cstheme="minorHAnsi"/>
          <w:sz w:val="20"/>
          <w:szCs w:val="20"/>
        </w:rPr>
        <w:t>W</w:t>
      </w:r>
      <w:r w:rsidRPr="00261927">
        <w:rPr>
          <w:rFonts w:eastAsia="Calibri" w:cstheme="minorHAnsi"/>
          <w:sz w:val="20"/>
          <w:szCs w:val="20"/>
          <w:vertAlign w:val="subscript"/>
        </w:rPr>
        <w:t>max</w:t>
      </w:r>
      <w:r w:rsidRPr="00261927">
        <w:rPr>
          <w:rFonts w:eastAsia="Calibri" w:cstheme="minorHAnsi"/>
          <w:sz w:val="20"/>
          <w:szCs w:val="20"/>
        </w:rPr>
        <w:t xml:space="preserve"> - waga kryterium ceny – maksymalna liczba punktów, która może być przyznana w kryterium ceny</w:t>
      </w:r>
    </w:p>
    <w:p w14:paraId="5210CC48" w14:textId="77777777" w:rsidR="008D0148" w:rsidRPr="00261927" w:rsidRDefault="008D0148" w:rsidP="008D0148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261927">
        <w:rPr>
          <w:rFonts w:eastAsia="Calibri" w:cstheme="minorHAnsi"/>
          <w:sz w:val="20"/>
          <w:szCs w:val="20"/>
        </w:rPr>
        <w:t>C</w:t>
      </w:r>
      <w:r w:rsidRPr="00261927">
        <w:rPr>
          <w:rFonts w:eastAsia="Calibri" w:cstheme="minorHAnsi"/>
          <w:sz w:val="20"/>
          <w:szCs w:val="20"/>
          <w:vertAlign w:val="subscript"/>
        </w:rPr>
        <w:t>min</w:t>
      </w:r>
      <w:r w:rsidRPr="00261927">
        <w:rPr>
          <w:rFonts w:eastAsia="Calibri" w:cstheme="minorHAnsi"/>
          <w:sz w:val="20"/>
          <w:szCs w:val="20"/>
        </w:rPr>
        <w:t xml:space="preserve"> - wartość najniższej ceny</w:t>
      </w:r>
      <w:r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eastAsia="Calibri" w:cstheme="minorHAnsi"/>
          <w:sz w:val="20"/>
          <w:szCs w:val="20"/>
        </w:rPr>
        <w:t xml:space="preserve">całkowite brutto spośród złożonych ofert wykonawców </w:t>
      </w:r>
    </w:p>
    <w:p w14:paraId="6979C3BD" w14:textId="77777777" w:rsidR="008D0148" w:rsidRPr="00261927" w:rsidRDefault="008D0148" w:rsidP="008D0148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  <w:r w:rsidRPr="00261927">
        <w:rPr>
          <w:rFonts w:eastAsia="Calibri" w:cstheme="minorHAnsi"/>
          <w:sz w:val="20"/>
          <w:szCs w:val="20"/>
        </w:rPr>
        <w:t>C</w:t>
      </w:r>
      <w:r w:rsidRPr="00261927">
        <w:rPr>
          <w:rFonts w:eastAsia="Calibri" w:cstheme="minorHAnsi"/>
          <w:sz w:val="20"/>
          <w:szCs w:val="20"/>
          <w:vertAlign w:val="subscript"/>
        </w:rPr>
        <w:t>obl</w:t>
      </w:r>
      <w:r w:rsidRPr="00261927">
        <w:rPr>
          <w:rFonts w:eastAsia="Calibri" w:cstheme="minorHAnsi"/>
          <w:sz w:val="20"/>
          <w:szCs w:val="20"/>
        </w:rPr>
        <w:t xml:space="preserve"> - wartość ceny całkowite brutto rozpatrywanej</w:t>
      </w:r>
      <w:r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eastAsia="Calibri" w:cstheme="minorHAnsi"/>
          <w:sz w:val="20"/>
          <w:szCs w:val="20"/>
        </w:rPr>
        <w:t>oferty wykonawcy</w:t>
      </w:r>
    </w:p>
    <w:p w14:paraId="7F5724D7" w14:textId="77777777" w:rsidR="008D0148" w:rsidRPr="00261927" w:rsidRDefault="008D0148" w:rsidP="008D0148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</w:p>
    <w:p w14:paraId="4D2D3D9F" w14:textId="3F6E840C" w:rsidR="008D0148" w:rsidRPr="009132D6" w:rsidRDefault="008D0148" w:rsidP="008D0148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jc w:val="center"/>
        <w:rPr>
          <w:rFonts w:eastAsia="Calibri" w:cstheme="minorHAnsi"/>
          <w:sz w:val="20"/>
          <w:szCs w:val="20"/>
          <w:u w:val="single"/>
        </w:rPr>
      </w:pPr>
      <w:r w:rsidRPr="009132D6">
        <w:rPr>
          <w:rFonts w:eastAsia="Calibri" w:cstheme="minorHAnsi"/>
          <w:sz w:val="20"/>
          <w:szCs w:val="20"/>
          <w:u w:val="single"/>
        </w:rPr>
        <w:t xml:space="preserve">Maksymalna możliwa do zdobycia liczba punktów w ramach kryterium 1 (K1) wynosi </w:t>
      </w:r>
      <w:r w:rsidR="0042431E">
        <w:rPr>
          <w:rFonts w:eastAsia="Calibri" w:cstheme="minorHAnsi"/>
          <w:sz w:val="20"/>
          <w:szCs w:val="20"/>
          <w:u w:val="single"/>
        </w:rPr>
        <w:t>100</w:t>
      </w:r>
      <w:r w:rsidRPr="009132D6">
        <w:rPr>
          <w:rFonts w:eastAsia="Calibri" w:cstheme="minorHAnsi"/>
          <w:sz w:val="20"/>
          <w:szCs w:val="20"/>
          <w:u w:val="single"/>
        </w:rPr>
        <w:t xml:space="preserve"> pkt.</w:t>
      </w:r>
    </w:p>
    <w:p w14:paraId="3CA3734B" w14:textId="10A324B3" w:rsidR="008D0148" w:rsidRPr="00261927" w:rsidRDefault="008D0148" w:rsidP="00DF4DA6">
      <w:pPr>
        <w:tabs>
          <w:tab w:val="left" w:pos="0"/>
          <w:tab w:val="left" w:pos="5040"/>
        </w:tabs>
        <w:autoSpaceDE w:val="0"/>
        <w:autoSpaceDN w:val="0"/>
        <w:adjustRightInd w:val="0"/>
        <w:spacing w:after="0"/>
        <w:jc w:val="both"/>
        <w:rPr>
          <w:rFonts w:eastAsia="Calibri" w:cstheme="minorHAnsi"/>
          <w:sz w:val="20"/>
          <w:szCs w:val="20"/>
        </w:rPr>
      </w:pPr>
    </w:p>
    <w:p w14:paraId="2D71C655" w14:textId="77777777" w:rsidR="008D0148" w:rsidRPr="00261927" w:rsidRDefault="008D0148" w:rsidP="008D0148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</w:p>
    <w:p w14:paraId="00D267A6" w14:textId="77777777" w:rsidR="008D0148" w:rsidRPr="00261927" w:rsidRDefault="008D0148" w:rsidP="008D0148">
      <w:pPr>
        <w:pStyle w:val="Default"/>
        <w:rPr>
          <w:rFonts w:asciiTheme="minorHAnsi" w:hAnsiTheme="minorHAnsi" w:cstheme="minorHAnsi"/>
          <w:b/>
          <w:bCs/>
          <w:sz w:val="20"/>
          <w:szCs w:val="20"/>
        </w:rPr>
      </w:pPr>
      <w:r w:rsidRPr="00261927">
        <w:rPr>
          <w:rFonts w:asciiTheme="minorHAnsi" w:hAnsiTheme="minorHAnsi" w:cstheme="minorHAnsi"/>
          <w:b/>
          <w:bCs/>
          <w:sz w:val="20"/>
          <w:szCs w:val="20"/>
        </w:rPr>
        <w:t xml:space="preserve">Ocena ogólna ofert dla zamówienia dokonywana będzie w oparciu o poniższy wzór: </w:t>
      </w:r>
    </w:p>
    <w:p w14:paraId="22DF0AB2" w14:textId="77777777" w:rsidR="008D0148" w:rsidRPr="00261927" w:rsidRDefault="008D0148" w:rsidP="008D0148">
      <w:pPr>
        <w:pStyle w:val="Default"/>
        <w:rPr>
          <w:rFonts w:asciiTheme="minorHAnsi" w:hAnsiTheme="minorHAnsi" w:cstheme="minorHAnsi"/>
          <w:sz w:val="20"/>
          <w:szCs w:val="20"/>
        </w:rPr>
      </w:pPr>
    </w:p>
    <w:p w14:paraId="61AA1BC4" w14:textId="5B0D2607" w:rsidR="008D0148" w:rsidRPr="00261927" w:rsidRDefault="008D0148" w:rsidP="008D0148">
      <w:pPr>
        <w:pStyle w:val="Default"/>
        <w:jc w:val="center"/>
        <w:rPr>
          <w:rFonts w:asciiTheme="minorHAnsi" w:hAnsiTheme="minorHAnsi" w:cstheme="minorHAnsi"/>
          <w:sz w:val="20"/>
          <w:szCs w:val="20"/>
        </w:rPr>
      </w:pPr>
      <w:r w:rsidRPr="00261927">
        <w:rPr>
          <w:rFonts w:asciiTheme="minorHAnsi" w:hAnsiTheme="minorHAnsi" w:cstheme="minorHAnsi"/>
          <w:b/>
          <w:bCs/>
          <w:sz w:val="20"/>
          <w:szCs w:val="20"/>
        </w:rPr>
        <w:t xml:space="preserve">O = K1 </w:t>
      </w:r>
    </w:p>
    <w:p w14:paraId="55F81005" w14:textId="77777777" w:rsidR="008D0148" w:rsidRPr="00261927" w:rsidRDefault="008D0148" w:rsidP="008D0148">
      <w:pPr>
        <w:pStyle w:val="Defaul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gdzie:</w:t>
      </w:r>
    </w:p>
    <w:p w14:paraId="288B81DC" w14:textId="77777777" w:rsidR="008D0148" w:rsidRPr="00261927" w:rsidRDefault="008D0148" w:rsidP="008D014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261927">
        <w:rPr>
          <w:rFonts w:asciiTheme="minorHAnsi" w:hAnsiTheme="minorHAnsi" w:cstheme="minorHAnsi"/>
          <w:sz w:val="20"/>
          <w:szCs w:val="20"/>
        </w:rPr>
        <w:t xml:space="preserve">O – oznacza łączną ocenę jako sumę punktów w poszczególnych kryteriach </w:t>
      </w:r>
    </w:p>
    <w:p w14:paraId="0B0199EF" w14:textId="77777777" w:rsidR="008D0148" w:rsidRPr="00261927" w:rsidRDefault="008D0148" w:rsidP="008D0148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261927">
        <w:rPr>
          <w:rFonts w:asciiTheme="minorHAnsi" w:hAnsiTheme="minorHAnsi" w:cstheme="minorHAnsi"/>
          <w:sz w:val="20"/>
          <w:szCs w:val="20"/>
        </w:rPr>
        <w:t xml:space="preserve">K1 – liczba punktów uzyskanych w kryterium „Cena całkowita oferty (brutto)” </w:t>
      </w:r>
    </w:p>
    <w:p w14:paraId="2A32BD60" w14:textId="77777777" w:rsidR="008D0148" w:rsidRPr="00261927" w:rsidRDefault="008D0148" w:rsidP="008D014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7797E509" w14:textId="77777777" w:rsidR="008D0148" w:rsidRPr="004C7910" w:rsidRDefault="008D0148" w:rsidP="008D0148">
      <w:pPr>
        <w:tabs>
          <w:tab w:val="left" w:pos="0"/>
          <w:tab w:val="left" w:pos="3119"/>
          <w:tab w:val="left" w:pos="5040"/>
        </w:tabs>
        <w:autoSpaceDE w:val="0"/>
        <w:autoSpaceDN w:val="0"/>
        <w:adjustRightInd w:val="0"/>
        <w:spacing w:after="0"/>
        <w:jc w:val="center"/>
        <w:rPr>
          <w:rFonts w:eastAsia="Calibri" w:cstheme="minorHAnsi"/>
          <w:sz w:val="20"/>
          <w:szCs w:val="20"/>
          <w:u w:val="single"/>
        </w:rPr>
      </w:pPr>
      <w:r w:rsidRPr="004C7910">
        <w:rPr>
          <w:rFonts w:cstheme="minorHAnsi"/>
          <w:sz w:val="20"/>
          <w:szCs w:val="20"/>
          <w:u w:val="single"/>
        </w:rPr>
        <w:t xml:space="preserve">Maksymalna liczba punktów, jaką może uzyskać oferta wynosi łącznie </w:t>
      </w:r>
      <w:r w:rsidRPr="004C7910">
        <w:rPr>
          <w:rFonts w:cstheme="minorHAnsi"/>
          <w:b/>
          <w:bCs/>
          <w:sz w:val="20"/>
          <w:szCs w:val="20"/>
          <w:u w:val="single"/>
        </w:rPr>
        <w:t>100 pkt</w:t>
      </w:r>
      <w:r w:rsidRPr="004C7910">
        <w:rPr>
          <w:rFonts w:cstheme="minorHAnsi"/>
          <w:sz w:val="20"/>
          <w:szCs w:val="20"/>
          <w:u w:val="single"/>
        </w:rPr>
        <w:t>.</w:t>
      </w:r>
    </w:p>
    <w:p w14:paraId="193A9052" w14:textId="77777777" w:rsidR="008D0148" w:rsidRPr="00261927" w:rsidRDefault="008D0148" w:rsidP="008D014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76BF4B9D" w14:textId="77777777" w:rsidR="008D0148" w:rsidRPr="00261927" w:rsidRDefault="008D0148" w:rsidP="0034334D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>Ocena w oparciu o ww. kryteria zostanie dokonana z dokładnością do dwóch miejsc po przecinku (ułamkowa liczba punktów będzie zaokrąglona do pełnych liczb zgodnie z zasadami matematycznymi).</w:t>
      </w:r>
    </w:p>
    <w:p w14:paraId="23C4BE39" w14:textId="77777777" w:rsidR="008D0148" w:rsidRPr="00261927" w:rsidRDefault="008D0148" w:rsidP="0034334D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>Informacje wykorzystane do oceny punktowej będą pochodziły z przedłożonego przez Oferenta formularza ofertowego.</w:t>
      </w:r>
    </w:p>
    <w:p w14:paraId="4DC251AB" w14:textId="77777777" w:rsidR="008D0148" w:rsidRPr="00261927" w:rsidRDefault="008D0148" w:rsidP="0034334D">
      <w:pPr>
        <w:pStyle w:val="Akapitzlist"/>
        <w:numPr>
          <w:ilvl w:val="0"/>
          <w:numId w:val="21"/>
        </w:numPr>
        <w:spacing w:after="0"/>
        <w:ind w:left="284" w:hanging="284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>Za najkorzystniejszą ofertę zostanie uznana oferta, która otrzyma najwyższą liczbę punktów w danej części. Jeżeli cena oferty najkorzystniejszej przekroczy kwotę, którą Zamawiający może przeznaczyć (zgodnie z przewidzianym budżetem na realizację zadania) na udzielenie zamówienia, Zamawiający może odstąpić od wyboru Wykonawcy.</w:t>
      </w:r>
    </w:p>
    <w:p w14:paraId="32C3F978" w14:textId="77777777" w:rsidR="008D0148" w:rsidRDefault="008D0148" w:rsidP="008D0148">
      <w:pPr>
        <w:pStyle w:val="Akapitzlist"/>
        <w:ind w:left="0"/>
        <w:jc w:val="both"/>
        <w:rPr>
          <w:rFonts w:cstheme="minorHAnsi"/>
          <w:b/>
          <w:bCs/>
          <w:sz w:val="20"/>
          <w:szCs w:val="20"/>
        </w:rPr>
      </w:pPr>
    </w:p>
    <w:p w14:paraId="23463D19" w14:textId="77777777" w:rsidR="008D0148" w:rsidRPr="00261927" w:rsidRDefault="008D0148" w:rsidP="008D0148">
      <w:pPr>
        <w:pStyle w:val="Akapitzlist"/>
        <w:ind w:left="284"/>
        <w:jc w:val="both"/>
        <w:rPr>
          <w:rFonts w:cstheme="minorHAnsi"/>
          <w:b/>
          <w:bCs/>
          <w:sz w:val="20"/>
          <w:szCs w:val="20"/>
        </w:rPr>
      </w:pPr>
      <w:r w:rsidRPr="00261927">
        <w:rPr>
          <w:rFonts w:cstheme="minorHAnsi"/>
          <w:b/>
          <w:bCs/>
          <w:sz w:val="20"/>
          <w:szCs w:val="20"/>
        </w:rPr>
        <w:t>Informacje wykorzystane do oceny punktowej będą pochodziły z przedłożonego przez Oferenta formularza ofertowego. Mając niniejsze na uwadze niewypełnienie lub błędne wypełnienie formularza ofertowego o informacje pozwalające na dokonanie przez Zamawiającego oceny punktowej będą skutkowały odrzuceniem oferty.</w:t>
      </w:r>
    </w:p>
    <w:p w14:paraId="58A2AD04" w14:textId="77777777" w:rsidR="008D0148" w:rsidRPr="00261927" w:rsidRDefault="008D0148" w:rsidP="008D0148">
      <w:pPr>
        <w:pStyle w:val="Akapitzlist"/>
        <w:ind w:left="0"/>
        <w:jc w:val="both"/>
        <w:rPr>
          <w:rFonts w:cstheme="minorHAnsi"/>
          <w:bCs/>
          <w:sz w:val="20"/>
          <w:szCs w:val="20"/>
        </w:rPr>
      </w:pPr>
    </w:p>
    <w:p w14:paraId="73D4507C" w14:textId="77777777" w:rsidR="008D0148" w:rsidRPr="00261927" w:rsidRDefault="008D0148" w:rsidP="008D0148">
      <w:pPr>
        <w:pStyle w:val="Akapitzlist"/>
        <w:numPr>
          <w:ilvl w:val="0"/>
          <w:numId w:val="2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autoSpaceDE w:val="0"/>
        <w:autoSpaceDN w:val="0"/>
        <w:adjustRightInd w:val="0"/>
        <w:spacing w:before="24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SPOSÓB OCENY OFERT</w:t>
      </w:r>
    </w:p>
    <w:p w14:paraId="3320A3AD" w14:textId="77777777" w:rsidR="008D0148" w:rsidRPr="00261927" w:rsidRDefault="008D0148" w:rsidP="008D0148">
      <w:pPr>
        <w:pStyle w:val="Akapitzlist"/>
        <w:autoSpaceDE w:val="0"/>
        <w:spacing w:after="0"/>
        <w:ind w:left="284"/>
        <w:contextualSpacing w:val="0"/>
        <w:jc w:val="both"/>
        <w:rPr>
          <w:rFonts w:cstheme="minorHAnsi"/>
          <w:sz w:val="20"/>
          <w:szCs w:val="20"/>
        </w:rPr>
      </w:pPr>
    </w:p>
    <w:p w14:paraId="0633FCCB" w14:textId="77777777" w:rsidR="008D0148" w:rsidRPr="00261927" w:rsidRDefault="008D0148" w:rsidP="008D0148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Zamawiający dokona sprawdzenia czy oferta, na którą została złożona, zgodna jest z warunkami przedstawionymi w zapytaniu ofertowym, w tym w szczególności pod kątem: </w:t>
      </w:r>
    </w:p>
    <w:p w14:paraId="13759C2A" w14:textId="77777777" w:rsidR="008D0148" w:rsidRPr="00261927" w:rsidRDefault="008D0148" w:rsidP="008D0148">
      <w:pPr>
        <w:pStyle w:val="Akapitzlist"/>
        <w:numPr>
          <w:ilvl w:val="0"/>
          <w:numId w:val="11"/>
        </w:numPr>
        <w:autoSpaceDE w:val="0"/>
        <w:spacing w:after="0" w:line="240" w:lineRule="auto"/>
        <w:ind w:left="567" w:hanging="283"/>
        <w:contextualSpacing w:val="0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wpływu oferty zgodnie z terminem i sposobem opisanym w rozdziale 12 </w:t>
      </w:r>
      <w:r w:rsidRPr="00261927">
        <w:rPr>
          <w:rFonts w:cstheme="minorHAnsi"/>
          <w:bCs/>
          <w:sz w:val="20"/>
          <w:szCs w:val="20"/>
        </w:rPr>
        <w:t>SPOSÓB I TERMIN SKŁADANIA OFERT,</w:t>
      </w:r>
    </w:p>
    <w:p w14:paraId="21F4B560" w14:textId="77777777" w:rsidR="008D0148" w:rsidRPr="00261927" w:rsidRDefault="008D0148" w:rsidP="008D0148">
      <w:pPr>
        <w:pStyle w:val="Akapitzlist"/>
        <w:numPr>
          <w:ilvl w:val="0"/>
          <w:numId w:val="11"/>
        </w:numPr>
        <w:autoSpaceDE w:val="0"/>
        <w:spacing w:after="0" w:line="240" w:lineRule="auto"/>
        <w:ind w:left="567" w:hanging="283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powiązań osobowych lub kapitałowych między Oferentem a Zamawiającym, opisanych w rozdziale 8 INFORMACJE O WYKLUCZENIU,</w:t>
      </w:r>
    </w:p>
    <w:p w14:paraId="43DEED9B" w14:textId="77777777" w:rsidR="008D0148" w:rsidRPr="00261927" w:rsidRDefault="008D0148" w:rsidP="008D0148">
      <w:pPr>
        <w:pStyle w:val="Akapitzlist"/>
        <w:numPr>
          <w:ilvl w:val="0"/>
          <w:numId w:val="11"/>
        </w:numPr>
        <w:autoSpaceDE w:val="0"/>
        <w:spacing w:after="0" w:line="240" w:lineRule="auto"/>
        <w:ind w:left="568"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spełnienia przez Oferenta warunków udziału w postępowaniu opisanych w punkcie 6 WYMAGANIA WOBEC WYKONAWCY - </w:t>
      </w:r>
      <w:r w:rsidRPr="00261927">
        <w:rPr>
          <w:rFonts w:cstheme="minorHAnsi"/>
          <w:bCs/>
          <w:sz w:val="20"/>
          <w:szCs w:val="20"/>
        </w:rPr>
        <w:t>WARUNKI UDZIAŁU W POSTĘPOWANIU</w:t>
      </w:r>
      <w:r w:rsidRPr="00261927">
        <w:rPr>
          <w:rFonts w:cstheme="minorHAnsi"/>
          <w:sz w:val="20"/>
          <w:szCs w:val="20"/>
        </w:rPr>
        <w:t xml:space="preserve">, </w:t>
      </w:r>
    </w:p>
    <w:p w14:paraId="5A4E22F5" w14:textId="77777777" w:rsidR="008D0148" w:rsidRPr="00261927" w:rsidRDefault="008D0148" w:rsidP="008D0148">
      <w:pPr>
        <w:pStyle w:val="Akapitzlist"/>
        <w:numPr>
          <w:ilvl w:val="0"/>
          <w:numId w:val="11"/>
        </w:numPr>
        <w:autoSpaceDE w:val="0"/>
        <w:spacing w:after="0" w:line="240" w:lineRule="auto"/>
        <w:ind w:left="568"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przygotowania oferty zgodnie z rozdziałem 11 SPOSÓB PRZYGOTOWANIA OFERTY – kryterium formalne</w:t>
      </w:r>
    </w:p>
    <w:p w14:paraId="029FEE12" w14:textId="77777777" w:rsidR="008D0148" w:rsidRPr="00261927" w:rsidRDefault="008D0148" w:rsidP="008D0148">
      <w:pPr>
        <w:pStyle w:val="Akapitzlist"/>
        <w:numPr>
          <w:ilvl w:val="0"/>
          <w:numId w:val="11"/>
        </w:numPr>
        <w:spacing w:after="0" w:line="240" w:lineRule="auto"/>
        <w:ind w:left="567" w:hanging="283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zgodności przedmiotu oferty z przedmiotem zamówienia opisanym w rozdziale 4 OPIS PRZEDMIOTU ZAMÓWIENIA. </w:t>
      </w:r>
    </w:p>
    <w:p w14:paraId="4C7CCC94" w14:textId="77777777" w:rsidR="008D0148" w:rsidRPr="00261927" w:rsidRDefault="008D0148" w:rsidP="008D0148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W przypadku gdy oferta </w:t>
      </w:r>
      <w:r w:rsidRPr="00261927">
        <w:rPr>
          <w:rFonts w:cstheme="minorHAnsi"/>
          <w:b/>
          <w:sz w:val="20"/>
          <w:szCs w:val="20"/>
          <w:u w:val="single"/>
        </w:rPr>
        <w:t>nie będzie</w:t>
      </w:r>
      <w:r w:rsidRPr="00261927">
        <w:rPr>
          <w:rFonts w:cstheme="minorHAnsi"/>
          <w:sz w:val="20"/>
          <w:szCs w:val="20"/>
          <w:u w:val="single"/>
        </w:rPr>
        <w:t xml:space="preserve"> </w:t>
      </w:r>
      <w:r w:rsidRPr="00261927">
        <w:rPr>
          <w:rFonts w:cstheme="minorHAnsi"/>
          <w:b/>
          <w:sz w:val="20"/>
          <w:szCs w:val="20"/>
          <w:u w:val="single"/>
        </w:rPr>
        <w:t>zgodna z wymaganiami/warunkami przedstawionymi w zapytaniu ofertowym</w:t>
      </w:r>
      <w:r w:rsidRPr="00261927">
        <w:rPr>
          <w:rFonts w:cstheme="minorHAnsi"/>
          <w:b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</w:rPr>
        <w:t>– oferta zostanie odrzucona. Z tytułu odrzucenia oferty, Oferentom nie przysługują żadne roszczenia przeciw Zamawiającemu.</w:t>
      </w:r>
    </w:p>
    <w:p w14:paraId="6AC131C4" w14:textId="77777777" w:rsidR="008D0148" w:rsidRPr="00261927" w:rsidRDefault="008D0148" w:rsidP="008D0148">
      <w:pPr>
        <w:pStyle w:val="Akapitzlist"/>
        <w:numPr>
          <w:ilvl w:val="0"/>
          <w:numId w:val="2"/>
        </w:numPr>
        <w:tabs>
          <w:tab w:val="left" w:pos="0"/>
          <w:tab w:val="num" w:pos="284"/>
        </w:tabs>
        <w:autoSpaceDE w:val="0"/>
        <w:spacing w:after="0"/>
        <w:ind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Zamawiający dokona oceny punktowej ofert (spełniających warunki, o których mowa w punkcie 1 powyżej) według kryteriów wskazanych w rozdziale </w:t>
      </w:r>
      <w:r w:rsidRPr="004310C3">
        <w:rPr>
          <w:rFonts w:cstheme="minorHAnsi"/>
          <w:sz w:val="20"/>
          <w:szCs w:val="20"/>
          <w:u w:val="single"/>
        </w:rPr>
        <w:t>9 KRYTERIA OCENY OFERT I WYBORU WYKONAWCY</w:t>
      </w:r>
      <w:r w:rsidRPr="00261927">
        <w:rPr>
          <w:rFonts w:cstheme="minorHAnsi"/>
          <w:sz w:val="20"/>
          <w:szCs w:val="20"/>
        </w:rPr>
        <w:t>.</w:t>
      </w:r>
    </w:p>
    <w:p w14:paraId="109F218B" w14:textId="77777777" w:rsidR="008D0148" w:rsidRPr="00261927" w:rsidRDefault="008D0148" w:rsidP="008D0148">
      <w:pPr>
        <w:pStyle w:val="Akapitzlist"/>
        <w:numPr>
          <w:ilvl w:val="0"/>
          <w:numId w:val="2"/>
        </w:numPr>
        <w:tabs>
          <w:tab w:val="num" w:pos="284"/>
        </w:tabs>
        <w:spacing w:line="240" w:lineRule="auto"/>
        <w:ind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cstheme="minorHAnsi"/>
          <w:sz w:val="20"/>
          <w:szCs w:val="20"/>
        </w:rPr>
        <w:t>Zamawiający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wybierze najkorzystniejszą ofertę w danej części i sporządzi protokół z postępowania o udzielenie zamówienia.</w:t>
      </w:r>
      <w:r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Zamawiający każdorazowo w Protokole z postępowania uzasadni decyzję w przypadku odrzucenia oferty oraz decyzję dotyczącą wyboru oferty najkorzystniejszej. </w:t>
      </w:r>
    </w:p>
    <w:p w14:paraId="43D69635" w14:textId="77777777" w:rsidR="008D0148" w:rsidRPr="00261927" w:rsidRDefault="008D0148" w:rsidP="008D0148">
      <w:pPr>
        <w:pStyle w:val="Akapitzlist"/>
        <w:numPr>
          <w:ilvl w:val="0"/>
          <w:numId w:val="2"/>
        </w:numPr>
        <w:spacing w:line="240" w:lineRule="auto"/>
        <w:ind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O wyborze najkorzystniejszej oferty zadecyduje suma punktów jaką otrzyma oferta. Za ofertę najkorzystniejszą w danej części zostanie uznana oferta, która otrzyma najwyższą liczbę punktów w danej części określoną w oparciu o wskazane w niniejszym zapytaniu kryteria.</w:t>
      </w:r>
    </w:p>
    <w:p w14:paraId="1A4D3863" w14:textId="77777777" w:rsidR="008D0148" w:rsidRPr="00261927" w:rsidRDefault="008D0148" w:rsidP="008D0148">
      <w:pPr>
        <w:pStyle w:val="Akapitzlist"/>
        <w:numPr>
          <w:ilvl w:val="0"/>
          <w:numId w:val="2"/>
        </w:numPr>
        <w:tabs>
          <w:tab w:val="num" w:pos="284"/>
        </w:tabs>
        <w:spacing w:line="240" w:lineRule="auto"/>
        <w:ind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Jeżeli cena najkorzystniejszej oferty przekroczy kwotę, którą Zamawiający może przeznaczyć (zgodnie z przewidzianym budżetem na realizację zadania) na udzielenie zamówienia, Zamawiający może odstąpić od wyboru Wykonawcy</w:t>
      </w:r>
      <w:r w:rsidRPr="00261927">
        <w:rPr>
          <w:rFonts w:eastAsia="Times New Roman" w:cstheme="minorHAnsi"/>
          <w:b/>
          <w:bCs/>
          <w:sz w:val="20"/>
          <w:szCs w:val="20"/>
          <w:lang w:eastAsia="pl-PL"/>
        </w:rPr>
        <w:t>.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1F78EC3C" w14:textId="77777777" w:rsidR="008D0148" w:rsidRPr="00261927" w:rsidRDefault="008D0148" w:rsidP="008D0148">
      <w:pPr>
        <w:pStyle w:val="Akapitzlist"/>
        <w:numPr>
          <w:ilvl w:val="0"/>
          <w:numId w:val="2"/>
        </w:numPr>
        <w:tabs>
          <w:tab w:val="num" w:pos="284"/>
        </w:tabs>
        <w:spacing w:line="240" w:lineRule="auto"/>
        <w:ind w:hanging="284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W toku badania i oceny ofert Zamawiający może żądać od Oferenta wyjaśnień dotyczących treści złożonej oferty oraz jej uzupełnienia, jeżeli nie naruszy to zasady konkurencyjności.</w:t>
      </w:r>
    </w:p>
    <w:p w14:paraId="7D0B6B19" w14:textId="10642EF6" w:rsidR="008D0148" w:rsidRDefault="008D0148" w:rsidP="008D0148">
      <w:pPr>
        <w:pStyle w:val="Akapitzlist"/>
        <w:numPr>
          <w:ilvl w:val="0"/>
          <w:numId w:val="2"/>
        </w:numPr>
        <w:tabs>
          <w:tab w:val="clear" w:pos="720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Zamawiający zastrzega sobie prawo do jednokrotnego zwrócenia się do Oferenta z wnioskiem o wyjaśnienie i/lub doszczegółowienie i/lub poprawienie oczywistych omyłek pisarskich i matematycznych (wycena jednostkowa i globalna przedmiotu zamówienia) pod warunkiem, że nie wpływają one na ocenę poprawności formalnej złożonej oferty (rozdział 11 niniejszego zapytania). Oferent zobowiązany jest do złożenia stosownych wyjaśnień w terminie wskazanym przez Zamawiającego. Brak złożenia wyjaśnień w terminie skutkuje odrzuceniem oferty w całości</w:t>
      </w:r>
      <w:r w:rsidR="0042431E">
        <w:rPr>
          <w:rFonts w:cstheme="minorHAnsi"/>
          <w:sz w:val="20"/>
          <w:szCs w:val="20"/>
        </w:rPr>
        <w:t xml:space="preserve">. </w:t>
      </w:r>
    </w:p>
    <w:p w14:paraId="3A188BDA" w14:textId="77777777" w:rsidR="008D0148" w:rsidRPr="00A74900" w:rsidRDefault="008D0148" w:rsidP="008D0148">
      <w:pPr>
        <w:pStyle w:val="Akapitzlist"/>
        <w:numPr>
          <w:ilvl w:val="0"/>
          <w:numId w:val="2"/>
        </w:numPr>
        <w:tabs>
          <w:tab w:val="clear" w:pos="720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  <w:sz w:val="20"/>
          <w:szCs w:val="20"/>
        </w:rPr>
      </w:pPr>
      <w:r w:rsidRPr="00F42655">
        <w:rPr>
          <w:rFonts w:cstheme="minorHAnsi"/>
          <w:sz w:val="20"/>
          <w:szCs w:val="20"/>
        </w:rPr>
        <w:t xml:space="preserve">Zamawiający zastrzega sobie możliwość pobrania dokumentów rejestrowych z ogólnodostępnych rejestrów urzędowych. </w:t>
      </w:r>
      <w:r w:rsidRPr="00F42655">
        <w:rPr>
          <w:rFonts w:eastAsia="Times New Roman" w:cstheme="minorHAnsi"/>
          <w:iCs/>
          <w:sz w:val="20"/>
          <w:szCs w:val="20"/>
          <w:lang w:eastAsia="pl-PL"/>
        </w:rPr>
        <w:t>wyszukiwarek rejestrowych, niezgodność danych ze złożonej oferty z wygenerowanym dokumentem rejestrowym skutkować będzie odrzuceniem). (jeśli dotyczy).</w:t>
      </w:r>
    </w:p>
    <w:p w14:paraId="5ABA0814" w14:textId="77777777" w:rsidR="008D0148" w:rsidRPr="00261927" w:rsidRDefault="008D0148" w:rsidP="008D0148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Zamawiający zastrzega sobie prawo do jednokrotnego zwrócenia się do Oferenta z wnioskiem o wyjaśnienie, jeśli uzna, iż którykolwiek z elementów wyceny wymienionych w opisie przedmiotu zapytania zawiera rażąco niską cenę w stosunku do przedmiotu zamówienia.</w:t>
      </w:r>
    </w:p>
    <w:p w14:paraId="2DD4D7F6" w14:textId="77777777" w:rsidR="008D0148" w:rsidRPr="00A74900" w:rsidRDefault="008D0148" w:rsidP="008D0148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  <w:sz w:val="18"/>
          <w:szCs w:val="18"/>
        </w:rPr>
      </w:pPr>
      <w:r w:rsidRPr="00F42655">
        <w:rPr>
          <w:rFonts w:cstheme="minorHAnsi"/>
          <w:sz w:val="20"/>
          <w:szCs w:val="20"/>
        </w:rPr>
        <w:t>Za ofertę z rażąco niską ceną uznaje się ofertę z ceną niewiarygodną, nierealistyczną w porównaniu do cen rynkowych podobnych zamówień i pozostałych złożonych ofert. Oznacza to także cenę znacząco odbiegającą od cen przyjętych, wskazującą na fakt realizacji zamówienia poniżej kosztów wytworzenia usługi. Przyczyną wyraźnie niższej ceny od innych ofert złożonych w niniejszym postępowaniu nie może być świadome działanie wykonawcy albo nierzetelność kalkulacji wykonawcy, co grozi nienależytym wykonaniem lub niewykonaniem zamówienia w przyszłości.  Za rażąco niską cenę uznaje się cenę różniącą się o więcej niż 30% od średniej arytmetycznej cen wszystkich ważnych ofert niepodlegających odrzuceniu, lub budzą wątpliwości zamawiającego co do możliwości wykonywania przedmiotu zamówienia zgodnie z wymaganiami określonymi w zapytaniu ofertowym lub wynikającymi z odrębnych przepisów</w:t>
      </w:r>
      <w:r w:rsidRPr="00FE01A9">
        <w:rPr>
          <w:rFonts w:cstheme="minorHAnsi"/>
          <w:sz w:val="18"/>
          <w:szCs w:val="18"/>
        </w:rPr>
        <w:t>.</w:t>
      </w:r>
    </w:p>
    <w:p w14:paraId="596DB309" w14:textId="77777777" w:rsidR="008D0148" w:rsidRPr="00261927" w:rsidRDefault="008D0148" w:rsidP="008D0148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Wyjaśnienia Oferenta winny wskazywać, iż wskazana cena jest wiarogodna, realistyczna, a przedmiot zamówienia w tej cenie realny do rzetelnego wykonania. Obowiązek dowodowy w zakresie przedstawianych wyjaśnień spoczywa na Oferencie.</w:t>
      </w:r>
    </w:p>
    <w:p w14:paraId="607A42B9" w14:textId="77777777" w:rsidR="008D0148" w:rsidRPr="00261927" w:rsidRDefault="008D0148" w:rsidP="008D0148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Wyjaśnienia o których mowa w punkcie 8 -10 powyżej, powinny być przedstawione przez Oferenta w określonym przez Zamawiającego terminie.</w:t>
      </w:r>
    </w:p>
    <w:p w14:paraId="4D5EA6F9" w14:textId="77777777" w:rsidR="008D0148" w:rsidRPr="00261927" w:rsidRDefault="008D0148" w:rsidP="008D0148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 xml:space="preserve">Zamawiający odrzuci ofertę Oferenta, który nie złożył wyjaśnień, o których mowa w punkcie 7 - 9 powyżej lub złożył wyjaśnienia po upływie określonego przez Zamawiającego terminu, lub jeżeli dokonana ocena wyjaśnień wraz z dostarczonymi dowodami potwierdzi, że oferta nadal zawiera rażąco niską cenę w stosunku do przedmiotu zamówienia. </w:t>
      </w:r>
    </w:p>
    <w:p w14:paraId="43386A49" w14:textId="77777777" w:rsidR="008D0148" w:rsidRPr="00261927" w:rsidRDefault="008D0148" w:rsidP="008D0148">
      <w:pPr>
        <w:numPr>
          <w:ilvl w:val="0"/>
          <w:numId w:val="2"/>
        </w:numPr>
        <w:tabs>
          <w:tab w:val="clear" w:pos="720"/>
          <w:tab w:val="num" w:pos="284"/>
        </w:tabs>
        <w:autoSpaceDE w:val="0"/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Złożone wyjaśnienie zostaną uwzględnione w toku badania i oceny ofert i posłużą do oceny warunków udziału w postępowaniu i oceny ofert. Wyjaśnienia będą wiążące dla stron postępowania.</w:t>
      </w:r>
    </w:p>
    <w:p w14:paraId="66524577" w14:textId="77777777" w:rsidR="008D0148" w:rsidRPr="00261927" w:rsidRDefault="008D0148" w:rsidP="008D0148">
      <w:pPr>
        <w:pStyle w:val="Akapitzlist"/>
        <w:numPr>
          <w:ilvl w:val="0"/>
          <w:numId w:val="2"/>
        </w:numPr>
        <w:tabs>
          <w:tab w:val="clear" w:pos="720"/>
          <w:tab w:val="left" w:pos="142"/>
        </w:tabs>
        <w:autoSpaceDE w:val="0"/>
        <w:spacing w:after="0" w:line="240" w:lineRule="auto"/>
        <w:ind w:hanging="284"/>
        <w:contextualSpacing w:val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color w:val="000000"/>
          <w:sz w:val="20"/>
          <w:szCs w:val="20"/>
        </w:rPr>
        <w:t>Zamawiający nie przewiduje procedury odwoławczej.</w:t>
      </w:r>
    </w:p>
    <w:p w14:paraId="7D3FC2FD" w14:textId="77777777" w:rsidR="008D0148" w:rsidRPr="00261927" w:rsidRDefault="008D0148" w:rsidP="008D0148">
      <w:pPr>
        <w:pStyle w:val="Akapitzlist"/>
        <w:tabs>
          <w:tab w:val="left" w:pos="142"/>
        </w:tabs>
        <w:autoSpaceDE w:val="0"/>
        <w:spacing w:after="0"/>
        <w:ind w:left="284"/>
        <w:contextualSpacing w:val="0"/>
        <w:jc w:val="both"/>
        <w:rPr>
          <w:rFonts w:cstheme="minorHAnsi"/>
          <w:sz w:val="20"/>
          <w:szCs w:val="20"/>
        </w:rPr>
      </w:pPr>
    </w:p>
    <w:p w14:paraId="12285F2C" w14:textId="77777777" w:rsidR="008D0148" w:rsidRPr="00261927" w:rsidRDefault="008D0148" w:rsidP="008D0148">
      <w:pPr>
        <w:pStyle w:val="Akapitzlist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clear" w:pos="720"/>
          <w:tab w:val="num" w:pos="567"/>
        </w:tabs>
        <w:autoSpaceDE w:val="0"/>
        <w:autoSpaceDN w:val="0"/>
        <w:adjustRightInd w:val="0"/>
        <w:spacing w:before="24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 xml:space="preserve"> SPOSÓB PRZYGOTOWANIA OFERTY</w:t>
      </w:r>
    </w:p>
    <w:p w14:paraId="31D7C6D2" w14:textId="77777777" w:rsidR="008D0148" w:rsidRPr="00261927" w:rsidRDefault="008D0148" w:rsidP="008D0148">
      <w:pPr>
        <w:pStyle w:val="Akapitzlist"/>
        <w:ind w:left="284"/>
        <w:jc w:val="both"/>
        <w:rPr>
          <w:rFonts w:eastAsia="Times New Roman" w:cstheme="minorHAnsi"/>
          <w:iCs/>
          <w:sz w:val="20"/>
          <w:szCs w:val="20"/>
          <w:lang w:eastAsia="pl-PL"/>
        </w:rPr>
      </w:pPr>
    </w:p>
    <w:p w14:paraId="3DF323BB" w14:textId="77777777" w:rsidR="008D0148" w:rsidRPr="00261927" w:rsidRDefault="008D0148" w:rsidP="008D0148">
      <w:pPr>
        <w:pStyle w:val="Akapitzlist"/>
        <w:numPr>
          <w:ilvl w:val="0"/>
          <w:numId w:val="7"/>
        </w:numPr>
        <w:ind w:left="284" w:hanging="284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261927">
        <w:rPr>
          <w:rFonts w:eastAsia="Times New Roman" w:cstheme="minorHAnsi"/>
          <w:iCs/>
          <w:sz w:val="20"/>
          <w:szCs w:val="20"/>
          <w:lang w:eastAsia="pl-PL"/>
        </w:rPr>
        <w:t>Oferta powinna być sporządzona zgodnie z postanowieniami niniejszego zapytania.</w:t>
      </w:r>
    </w:p>
    <w:p w14:paraId="33AE94AD" w14:textId="77777777" w:rsidR="008D0148" w:rsidRPr="00261927" w:rsidRDefault="008D0148" w:rsidP="008D0148">
      <w:pPr>
        <w:pStyle w:val="Akapitzlist"/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cstheme="minorHAnsi"/>
          <w:sz w:val="20"/>
          <w:szCs w:val="20"/>
        </w:rPr>
      </w:pPr>
      <w:r w:rsidRPr="00261927">
        <w:rPr>
          <w:rFonts w:eastAsia="Times New Roman" w:cstheme="minorHAnsi"/>
          <w:iCs/>
          <w:sz w:val="20"/>
          <w:szCs w:val="20"/>
          <w:lang w:eastAsia="pl-PL"/>
        </w:rPr>
        <w:t>Ofertę należy sporządzić na załączonym druku „</w:t>
      </w:r>
      <w:r w:rsidRPr="00261927">
        <w:rPr>
          <w:rFonts w:eastAsia="Times New Roman" w:cstheme="minorHAnsi"/>
          <w:b/>
          <w:iCs/>
          <w:sz w:val="20"/>
          <w:szCs w:val="20"/>
          <w:lang w:eastAsia="pl-PL"/>
        </w:rPr>
        <w:t>Formularz ofertowy</w:t>
      </w:r>
      <w:r w:rsidRPr="00261927">
        <w:rPr>
          <w:rFonts w:eastAsia="Times New Roman" w:cstheme="minorHAnsi"/>
          <w:iCs/>
          <w:sz w:val="20"/>
          <w:szCs w:val="20"/>
          <w:lang w:eastAsia="pl-PL"/>
        </w:rPr>
        <w:t xml:space="preserve">” – dla części, na którą składana jest oferta, stanowiącym załącznik nr 1 do niniejszego zapytania ofertowego, w formie pisemnej, w języku polskim (kryteria formalne). </w:t>
      </w:r>
    </w:p>
    <w:p w14:paraId="4B8A7F39" w14:textId="66FC3D01" w:rsidR="008D0148" w:rsidRPr="00261927" w:rsidRDefault="008D0148" w:rsidP="008D0148">
      <w:pPr>
        <w:pStyle w:val="Akapitzlist"/>
        <w:tabs>
          <w:tab w:val="left" w:pos="284"/>
        </w:tabs>
        <w:ind w:left="284" w:hanging="284"/>
        <w:jc w:val="both"/>
        <w:rPr>
          <w:rFonts w:cstheme="minorHAnsi"/>
          <w:sz w:val="20"/>
          <w:szCs w:val="20"/>
        </w:rPr>
      </w:pPr>
      <w:r w:rsidRPr="00261927">
        <w:rPr>
          <w:rFonts w:eastAsia="Times New Roman" w:cstheme="minorHAnsi"/>
          <w:iCs/>
          <w:sz w:val="20"/>
          <w:szCs w:val="20"/>
          <w:lang w:eastAsia="pl-PL"/>
        </w:rPr>
        <w:tab/>
        <w:t xml:space="preserve">Złożenie oferty na druku innym niż udostępniony przez Zamawiającego (wzór określa </w:t>
      </w:r>
      <w:r w:rsidR="00497816">
        <w:rPr>
          <w:rFonts w:eastAsia="Times New Roman" w:cstheme="minorHAnsi"/>
          <w:b/>
          <w:bCs/>
          <w:iCs/>
          <w:sz w:val="20"/>
          <w:szCs w:val="20"/>
          <w:lang w:eastAsia="pl-PL"/>
        </w:rPr>
        <w:t>plik doc.</w:t>
      </w:r>
      <w:r w:rsidRPr="00261927">
        <w:rPr>
          <w:rFonts w:eastAsia="Times New Roman" w:cstheme="minorHAnsi"/>
          <w:iCs/>
          <w:sz w:val="20"/>
          <w:szCs w:val="20"/>
          <w:lang w:eastAsia="pl-PL"/>
        </w:rPr>
        <w:t>; Zamawiający udostępnia wersje edytowalną) skutkuje odrzucaniem oferty.</w:t>
      </w:r>
    </w:p>
    <w:p w14:paraId="1B3F8766" w14:textId="77777777" w:rsidR="008D0148" w:rsidRPr="00261927" w:rsidRDefault="008D0148" w:rsidP="008D0148">
      <w:pPr>
        <w:pStyle w:val="Akapitzlist"/>
        <w:numPr>
          <w:ilvl w:val="0"/>
          <w:numId w:val="7"/>
        </w:numPr>
        <w:tabs>
          <w:tab w:val="left" w:pos="284"/>
        </w:tabs>
        <w:spacing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261927">
        <w:rPr>
          <w:rFonts w:eastAsia="Times New Roman" w:cstheme="minorHAnsi"/>
          <w:iCs/>
          <w:sz w:val="20"/>
          <w:szCs w:val="20"/>
          <w:lang w:eastAsia="pl-PL"/>
        </w:rPr>
        <w:t xml:space="preserve">Do Formularza ofertowego należy </w:t>
      </w:r>
      <w:r w:rsidRPr="00261927">
        <w:rPr>
          <w:rFonts w:eastAsia="Times New Roman" w:cstheme="minorHAnsi"/>
          <w:b/>
          <w:iCs/>
          <w:sz w:val="20"/>
          <w:szCs w:val="20"/>
          <w:lang w:eastAsia="pl-PL"/>
        </w:rPr>
        <w:t>dołączyć (kryterium formalne):</w:t>
      </w:r>
    </w:p>
    <w:p w14:paraId="6F3A17CA" w14:textId="77777777" w:rsidR="008D0148" w:rsidRPr="004711AD" w:rsidRDefault="008D0148" w:rsidP="0034334D">
      <w:pPr>
        <w:pStyle w:val="Akapitzlist"/>
        <w:numPr>
          <w:ilvl w:val="0"/>
          <w:numId w:val="43"/>
        </w:numPr>
        <w:spacing w:line="240" w:lineRule="auto"/>
        <w:jc w:val="both"/>
        <w:rPr>
          <w:rFonts w:cstheme="minorHAnsi"/>
          <w:b/>
          <w:sz w:val="20"/>
          <w:szCs w:val="20"/>
        </w:rPr>
      </w:pPr>
      <w:r w:rsidRPr="008962F5">
        <w:rPr>
          <w:rFonts w:eastAsia="Times New Roman" w:cstheme="minorHAnsi"/>
          <w:b/>
          <w:iCs/>
          <w:sz w:val="20"/>
          <w:szCs w:val="20"/>
          <w:lang w:eastAsia="pl-PL"/>
        </w:rPr>
        <w:t xml:space="preserve">Ramowy program/konspekt szkolenia </w:t>
      </w:r>
      <w:r w:rsidRPr="008962F5">
        <w:rPr>
          <w:rFonts w:eastAsia="Times New Roman" w:cstheme="minorHAnsi"/>
          <w:iCs/>
          <w:sz w:val="20"/>
          <w:szCs w:val="20"/>
          <w:lang w:eastAsia="pl-PL"/>
        </w:rPr>
        <w:t>– dokument sporządzony na wzorze własnym Oferenta (w języku polskim), zawierający wszelkie wymagane w zapytaniu parametry i wymagania. Uwaga. Wymaga się, aby konspekt/program zawierał wszystkie wymagane min. informacje:</w:t>
      </w:r>
    </w:p>
    <w:p w14:paraId="22AF8204" w14:textId="77777777" w:rsidR="008D0148" w:rsidRPr="004711AD" w:rsidRDefault="008D0148" w:rsidP="008D0148">
      <w:pPr>
        <w:pStyle w:val="Akapitzlist"/>
        <w:spacing w:line="240" w:lineRule="auto"/>
        <w:ind w:left="1004"/>
        <w:jc w:val="both"/>
        <w:rPr>
          <w:rFonts w:cstheme="minorHAnsi"/>
          <w:b/>
          <w:sz w:val="20"/>
          <w:szCs w:val="20"/>
        </w:rPr>
      </w:pPr>
    </w:p>
    <w:p w14:paraId="0E8CB369" w14:textId="619C9C6B" w:rsidR="00D70F69" w:rsidRPr="00D70F69" w:rsidRDefault="008D0148" w:rsidP="00270205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</w:pPr>
      <w:r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  <w:t>U</w:t>
      </w:r>
      <w:r w:rsidRPr="00D216D7"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  <w:t>waga!!!! Konspekt musi zawierać wszystkie wymagane elementy w wymaganej danej kolejności (zmiana kolejności, niewpisanie wszystkich elementów</w:t>
      </w:r>
      <w:r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  <w:t xml:space="preserve">, wpisanie informacji w </w:t>
      </w:r>
      <w:r w:rsidR="00D70F69"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  <w:t>inny niż wymagany jednorazowym wezwaniem do uzupełnienia. Nie przedstawienie wyjaśnień w wyznaczonym terminie skutkować będzie odrzuceniem oferty)</w:t>
      </w:r>
      <w:r w:rsidR="00D70F69" w:rsidRPr="00D216D7"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  <w:t>.</w:t>
      </w:r>
    </w:p>
    <w:p w14:paraId="45871A3F" w14:textId="12E46E53" w:rsidR="003229B6" w:rsidRPr="007D29EA" w:rsidRDefault="003229B6" w:rsidP="0034334D">
      <w:pPr>
        <w:pStyle w:val="Akapitzlist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firstLine="196"/>
        <w:jc w:val="both"/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</w:pPr>
      <w:r w:rsidRPr="007D29EA"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>część zapytania na które składana jest oferta;</w:t>
      </w:r>
    </w:p>
    <w:p w14:paraId="6B06C677" w14:textId="5FBDEB70" w:rsidR="003229B6" w:rsidRPr="007D29EA" w:rsidRDefault="003229B6" w:rsidP="0034334D">
      <w:pPr>
        <w:pStyle w:val="Akapitzlist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701" w:hanging="371"/>
        <w:jc w:val="both"/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</w:pPr>
      <w:r w:rsidRPr="007D29EA"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>nazwa szkolenia</w:t>
      </w:r>
      <w:r w:rsidR="0042431E"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>/kursu/przewidziana branża</w:t>
      </w:r>
    </w:p>
    <w:p w14:paraId="7DF8AC6D" w14:textId="5F5FA451" w:rsidR="003229B6" w:rsidRPr="007D29EA" w:rsidRDefault="003229B6" w:rsidP="0034334D">
      <w:pPr>
        <w:pStyle w:val="Akapitzlist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701" w:hanging="371"/>
        <w:jc w:val="both"/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</w:pPr>
      <w:r w:rsidRPr="007D29EA"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>miejsce realizacji szkolenia</w:t>
      </w:r>
      <w:r w:rsidR="00954A04"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 xml:space="preserve"> (proponowane na dzień składania oferty)</w:t>
      </w:r>
      <w:r w:rsidRPr="007D29EA"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>;</w:t>
      </w:r>
    </w:p>
    <w:p w14:paraId="22CEF5AB" w14:textId="0CEBAD04" w:rsidR="003229B6" w:rsidRPr="00954A04" w:rsidRDefault="00954A04" w:rsidP="0034334D">
      <w:pPr>
        <w:pStyle w:val="Akapitzlist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701" w:hanging="371"/>
        <w:jc w:val="both"/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</w:pPr>
      <w:r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>ilość osób przewidziana w części zamówienia, ilość dni i godzin szkoleniowych przewidziana w podziale na jedną osobę z części zamówienia, łączna ilość dni i godzin przewidziana na wszystkie osoby z części zamówienia</w:t>
      </w:r>
    </w:p>
    <w:p w14:paraId="78B37663" w14:textId="4E7FD3CC" w:rsidR="003229B6" w:rsidRPr="007D29EA" w:rsidRDefault="003229B6" w:rsidP="0034334D">
      <w:pPr>
        <w:pStyle w:val="Akapitzlist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701" w:hanging="371"/>
        <w:jc w:val="both"/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</w:pPr>
      <w:r w:rsidRPr="007D29EA"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>opis celu szkolenia</w:t>
      </w:r>
      <w:r w:rsidR="0042431E"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>/kursu</w:t>
      </w:r>
      <w:r w:rsidRPr="007D29EA"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>;</w:t>
      </w:r>
    </w:p>
    <w:p w14:paraId="17D1A8EE" w14:textId="77777777" w:rsidR="003229B6" w:rsidRPr="007D29EA" w:rsidRDefault="003229B6" w:rsidP="0034334D">
      <w:pPr>
        <w:pStyle w:val="Akapitzlist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701" w:hanging="371"/>
        <w:jc w:val="both"/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</w:pPr>
      <w:r w:rsidRPr="007D29EA"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>opis efektów uczenia się;</w:t>
      </w:r>
    </w:p>
    <w:p w14:paraId="614A7AC4" w14:textId="77777777" w:rsidR="003229B6" w:rsidRPr="007D29EA" w:rsidRDefault="003229B6" w:rsidP="0034334D">
      <w:pPr>
        <w:pStyle w:val="Akapitzlist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701" w:hanging="371"/>
        <w:jc w:val="both"/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</w:pPr>
      <w:r w:rsidRPr="007D29EA"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>przewidywane metody pracy;</w:t>
      </w:r>
    </w:p>
    <w:p w14:paraId="015495E9" w14:textId="77777777" w:rsidR="003229B6" w:rsidRPr="007D29EA" w:rsidRDefault="003229B6" w:rsidP="0034334D">
      <w:pPr>
        <w:pStyle w:val="Akapitzlist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701" w:hanging="371"/>
        <w:jc w:val="both"/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</w:pPr>
      <w:r w:rsidRPr="007D29EA"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>matryca efektów uczenia się: wykaz efektów uczenia się: wiedza, umiejętności, kompetencje</w:t>
      </w:r>
    </w:p>
    <w:p w14:paraId="2507C3EB" w14:textId="77777777" w:rsidR="003229B6" w:rsidRPr="007D29EA" w:rsidRDefault="003229B6" w:rsidP="0034334D">
      <w:pPr>
        <w:pStyle w:val="Akapitzlist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701" w:hanging="371"/>
        <w:jc w:val="both"/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</w:pPr>
      <w:r w:rsidRPr="007D29EA"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>metoda weryfikacji efektów uczenia się;</w:t>
      </w:r>
    </w:p>
    <w:p w14:paraId="35F3D1A9" w14:textId="77777777" w:rsidR="003229B6" w:rsidRDefault="003229B6" w:rsidP="0034334D">
      <w:pPr>
        <w:pStyle w:val="Akapitzlist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701" w:hanging="371"/>
        <w:jc w:val="both"/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</w:pPr>
      <w:r w:rsidRPr="007D29EA"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>sposób dokumentowania efektów uczenia się;</w:t>
      </w:r>
    </w:p>
    <w:p w14:paraId="54BA3026" w14:textId="00E1AFAB" w:rsidR="00A57C25" w:rsidRPr="007D29EA" w:rsidRDefault="00A57C25" w:rsidP="0034334D">
      <w:pPr>
        <w:pStyle w:val="Akapitzlist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701" w:hanging="371"/>
        <w:jc w:val="both"/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</w:pPr>
      <w:r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>proponowany harmonogram szkolenia/kursu z proponowanym rozbiciem godzinowym</w:t>
      </w:r>
    </w:p>
    <w:p w14:paraId="211B3F5B" w14:textId="77777777" w:rsidR="003229B6" w:rsidRPr="007D29EA" w:rsidRDefault="003229B6" w:rsidP="0034334D">
      <w:pPr>
        <w:pStyle w:val="Akapitzlist"/>
        <w:numPr>
          <w:ilvl w:val="0"/>
          <w:numId w:val="47"/>
        </w:numPr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701" w:hanging="371"/>
        <w:jc w:val="both"/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</w:pPr>
      <w:r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>P</w:t>
      </w:r>
      <w:r w:rsidRPr="007D29EA">
        <w:rPr>
          <w:rFonts w:eastAsia="Times New Roman" w:cstheme="minorHAnsi"/>
          <w:bCs/>
          <w:i/>
          <w:color w:val="000000"/>
          <w:sz w:val="18"/>
          <w:szCs w:val="18"/>
          <w:lang w:eastAsia="pl-PL"/>
        </w:rPr>
        <w:t>ozostałe dodatkowe elementy Wykonawca wypisuje jako ostatnie elementy.</w:t>
      </w:r>
    </w:p>
    <w:p w14:paraId="232A932C" w14:textId="77777777" w:rsidR="008D0148" w:rsidRPr="00D216D7" w:rsidRDefault="008D0148" w:rsidP="008D0148">
      <w:pPr>
        <w:pStyle w:val="Akapitzlist"/>
        <w:tabs>
          <w:tab w:val="left" w:pos="426"/>
        </w:tabs>
        <w:suppressAutoHyphens/>
        <w:autoSpaceDE w:val="0"/>
        <w:autoSpaceDN w:val="0"/>
        <w:adjustRightInd w:val="0"/>
        <w:spacing w:before="240" w:after="0" w:line="240" w:lineRule="auto"/>
        <w:ind w:left="1276"/>
        <w:jc w:val="both"/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</w:pPr>
    </w:p>
    <w:p w14:paraId="3D1DDDE9" w14:textId="42885CF3" w:rsidR="004C4A01" w:rsidRPr="004C4A01" w:rsidRDefault="008D0148" w:rsidP="004C4A01">
      <w:pPr>
        <w:spacing w:after="0" w:line="240" w:lineRule="auto"/>
        <w:jc w:val="both"/>
        <w:rPr>
          <w:rFonts w:eastAsia="Times New Roman" w:cstheme="minorHAnsi"/>
          <w:b/>
          <w:iCs/>
          <w:sz w:val="18"/>
          <w:szCs w:val="20"/>
          <w:lang w:eastAsia="pl-PL"/>
        </w:rPr>
      </w:pPr>
      <w:r w:rsidRPr="004C4A01">
        <w:rPr>
          <w:rFonts w:eastAsia="Times New Roman" w:cstheme="minorHAnsi"/>
          <w:b/>
          <w:iCs/>
          <w:sz w:val="18"/>
          <w:szCs w:val="20"/>
          <w:lang w:eastAsia="pl-PL"/>
        </w:rPr>
        <w:t xml:space="preserve">Wymagania formalne, brak </w:t>
      </w:r>
      <w:r w:rsidR="004C4A01" w:rsidRPr="004C4A01">
        <w:rPr>
          <w:rFonts w:eastAsia="Times New Roman" w:cstheme="minorHAnsi"/>
          <w:b/>
          <w:iCs/>
          <w:sz w:val="18"/>
          <w:szCs w:val="20"/>
          <w:lang w:eastAsia="pl-PL"/>
        </w:rPr>
        <w:t>(brak konspektu- skutkuje odrzuceniem oferty, natomiast brak wszystkich informacji, nieprzedstawienie kolejności, brak informacji której części i pozycji dotyczy – spowoduje jednorazowe wezwanie do wyjaśnień:</w:t>
      </w:r>
    </w:p>
    <w:p w14:paraId="335CD321" w14:textId="0E4E9CDB" w:rsidR="008D0148" w:rsidRDefault="008D0148" w:rsidP="004C4A01">
      <w:pPr>
        <w:pStyle w:val="Akapitzlist"/>
        <w:tabs>
          <w:tab w:val="left" w:pos="142"/>
        </w:tabs>
        <w:suppressAutoHyphens/>
        <w:autoSpaceDE w:val="0"/>
        <w:autoSpaceDN w:val="0"/>
        <w:adjustRightInd w:val="0"/>
        <w:spacing w:before="240" w:after="0" w:line="240" w:lineRule="auto"/>
        <w:ind w:left="-1276" w:firstLine="1418"/>
        <w:jc w:val="center"/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</w:pPr>
    </w:p>
    <w:p w14:paraId="0B1C7228" w14:textId="77777777" w:rsidR="008D0148" w:rsidRPr="004310C3" w:rsidRDefault="008D0148" w:rsidP="008D0148">
      <w:p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Cs/>
          <w:color w:val="000000"/>
          <w:sz w:val="20"/>
          <w:szCs w:val="20"/>
          <w:u w:val="single"/>
          <w:lang w:eastAsia="pl-PL"/>
        </w:rPr>
      </w:pPr>
    </w:p>
    <w:p w14:paraId="5D5421DA" w14:textId="77777777" w:rsidR="008D0148" w:rsidRPr="00914744" w:rsidRDefault="008D0148" w:rsidP="0034334D">
      <w:pPr>
        <w:pStyle w:val="Akapitzlist"/>
        <w:numPr>
          <w:ilvl w:val="0"/>
          <w:numId w:val="42"/>
        </w:numPr>
        <w:spacing w:after="0" w:line="240" w:lineRule="auto"/>
        <w:ind w:left="993"/>
        <w:jc w:val="both"/>
        <w:rPr>
          <w:rFonts w:cstheme="minorHAnsi"/>
          <w:b/>
          <w:sz w:val="18"/>
          <w:szCs w:val="20"/>
        </w:rPr>
      </w:pPr>
      <w:r w:rsidRPr="00914744">
        <w:rPr>
          <w:rFonts w:eastAsia="Times New Roman" w:cstheme="minorHAnsi"/>
          <w:b/>
          <w:iCs/>
          <w:sz w:val="18"/>
          <w:szCs w:val="20"/>
          <w:lang w:eastAsia="pl-PL"/>
        </w:rPr>
        <w:t>oświadczenie o braku powiązań osobowych i kapitałowych z Zamawiającym</w:t>
      </w:r>
      <w:r w:rsidRPr="00914744">
        <w:rPr>
          <w:rFonts w:eastAsia="Times New Roman" w:cstheme="minorHAnsi"/>
          <w:iCs/>
          <w:sz w:val="18"/>
          <w:szCs w:val="20"/>
          <w:lang w:eastAsia="pl-PL"/>
        </w:rPr>
        <w:t xml:space="preserve">, stanowiące załącznik nr 2 do niniejszego zapytania ofertowego, </w:t>
      </w:r>
    </w:p>
    <w:p w14:paraId="5794F1B9" w14:textId="77777777" w:rsidR="000825F3" w:rsidRPr="000825F3" w:rsidRDefault="008D0148" w:rsidP="000825F3">
      <w:pPr>
        <w:pStyle w:val="Akapitzlist"/>
        <w:numPr>
          <w:ilvl w:val="0"/>
          <w:numId w:val="42"/>
        </w:numPr>
        <w:tabs>
          <w:tab w:val="left" w:pos="284"/>
        </w:tabs>
        <w:spacing w:after="0" w:line="240" w:lineRule="auto"/>
        <w:ind w:left="1134" w:hanging="425"/>
        <w:jc w:val="both"/>
        <w:rPr>
          <w:rFonts w:cstheme="minorHAnsi"/>
          <w:sz w:val="18"/>
          <w:szCs w:val="18"/>
        </w:rPr>
      </w:pPr>
      <w:r w:rsidRPr="000825F3">
        <w:rPr>
          <w:rFonts w:eastAsia="Times New Roman" w:cstheme="minorHAnsi"/>
          <w:b/>
          <w:iCs/>
          <w:sz w:val="18"/>
          <w:szCs w:val="20"/>
          <w:lang w:eastAsia="pl-PL"/>
        </w:rPr>
        <w:t>o</w:t>
      </w:r>
      <w:r w:rsidRPr="000825F3">
        <w:rPr>
          <w:rFonts w:cstheme="minorHAnsi"/>
          <w:b/>
          <w:sz w:val="18"/>
          <w:szCs w:val="20"/>
        </w:rPr>
        <w:t xml:space="preserve">świadczenia o spełnianiu warunków udziału w postępowaniu </w:t>
      </w:r>
      <w:r w:rsidRPr="000825F3">
        <w:rPr>
          <w:rFonts w:cstheme="minorHAnsi"/>
          <w:sz w:val="18"/>
          <w:szCs w:val="20"/>
        </w:rPr>
        <w:t>posiadania niezbędnej wiedzy</w:t>
      </w:r>
      <w:r w:rsidRPr="000825F3">
        <w:rPr>
          <w:rFonts w:cstheme="minorHAnsi"/>
          <w:b/>
          <w:sz w:val="18"/>
          <w:szCs w:val="20"/>
        </w:rPr>
        <w:t xml:space="preserve"> i doświadczenia</w:t>
      </w:r>
      <w:r w:rsidRPr="000825F3">
        <w:rPr>
          <w:rFonts w:eastAsia="Times New Roman" w:cstheme="minorHAnsi"/>
          <w:iCs/>
          <w:sz w:val="18"/>
          <w:szCs w:val="20"/>
          <w:lang w:eastAsia="pl-PL"/>
        </w:rPr>
        <w:t>, stanowiące załącznik nr 3 do niniejszego zapytania ofertowego</w:t>
      </w:r>
      <w:r w:rsidRPr="000825F3">
        <w:rPr>
          <w:rFonts w:cstheme="minorHAnsi"/>
          <w:sz w:val="18"/>
          <w:szCs w:val="20"/>
        </w:rPr>
        <w:t>,</w:t>
      </w:r>
    </w:p>
    <w:p w14:paraId="75C65769" w14:textId="7AF0C312" w:rsidR="000825F3" w:rsidRPr="000825F3" w:rsidRDefault="000825F3" w:rsidP="000825F3">
      <w:pPr>
        <w:pStyle w:val="Akapitzlist"/>
        <w:numPr>
          <w:ilvl w:val="0"/>
          <w:numId w:val="42"/>
        </w:numPr>
        <w:tabs>
          <w:tab w:val="left" w:pos="284"/>
        </w:tabs>
        <w:spacing w:after="0" w:line="240" w:lineRule="auto"/>
        <w:ind w:left="1134" w:hanging="425"/>
        <w:jc w:val="both"/>
        <w:rPr>
          <w:rFonts w:cstheme="minorHAnsi"/>
          <w:sz w:val="18"/>
          <w:szCs w:val="18"/>
        </w:rPr>
      </w:pPr>
      <w:r w:rsidRPr="000825F3">
        <w:rPr>
          <w:rFonts w:cstheme="minorHAnsi"/>
          <w:sz w:val="18"/>
          <w:szCs w:val="18"/>
        </w:rPr>
        <w:t xml:space="preserve"> </w:t>
      </w:r>
      <w:r w:rsidRPr="000825F3">
        <w:rPr>
          <w:rFonts w:cstheme="minorHAnsi"/>
          <w:b/>
          <w:sz w:val="18"/>
          <w:szCs w:val="18"/>
        </w:rPr>
        <w:t>Oświadczenie Oferenta o spełnianiu warunków udziału w postępowaniu</w:t>
      </w:r>
      <w:r w:rsidRPr="000825F3">
        <w:rPr>
          <w:rFonts w:cstheme="minorHAnsi"/>
          <w:sz w:val="18"/>
          <w:szCs w:val="18"/>
        </w:rPr>
        <w:t xml:space="preserve"> - Wykaz wykonanych usług wraz z referencjami</w:t>
      </w:r>
      <w:r w:rsidR="00364C54">
        <w:rPr>
          <w:rFonts w:cstheme="minorHAnsi"/>
          <w:sz w:val="18"/>
          <w:szCs w:val="18"/>
        </w:rPr>
        <w:t xml:space="preserve"> -</w:t>
      </w:r>
      <w:r w:rsidR="00364C54">
        <w:rPr>
          <w:rFonts w:eastAsia="Times New Roman" w:cstheme="minorHAnsi"/>
          <w:iCs/>
          <w:sz w:val="18"/>
          <w:szCs w:val="20"/>
          <w:lang w:eastAsia="pl-PL"/>
        </w:rPr>
        <w:t>załącznik nr 4</w:t>
      </w:r>
    </w:p>
    <w:p w14:paraId="5F8878FB" w14:textId="068E63B1" w:rsidR="008D0148" w:rsidRPr="00914744" w:rsidRDefault="000825F3" w:rsidP="0034334D">
      <w:pPr>
        <w:pStyle w:val="Akapitzlist"/>
        <w:numPr>
          <w:ilvl w:val="0"/>
          <w:numId w:val="42"/>
        </w:numPr>
        <w:spacing w:line="240" w:lineRule="auto"/>
        <w:ind w:left="993"/>
        <w:jc w:val="both"/>
        <w:rPr>
          <w:rFonts w:cstheme="minorHAnsi"/>
          <w:b/>
          <w:sz w:val="18"/>
          <w:szCs w:val="20"/>
        </w:rPr>
      </w:pPr>
      <w:r>
        <w:rPr>
          <w:rFonts w:eastAsia="Times New Roman" w:cstheme="minorHAnsi"/>
          <w:b/>
          <w:iCs/>
          <w:sz w:val="18"/>
          <w:szCs w:val="20"/>
          <w:lang w:eastAsia="pl-PL"/>
        </w:rPr>
        <w:t>O</w:t>
      </w:r>
      <w:r w:rsidR="008D0148" w:rsidRPr="00914744">
        <w:rPr>
          <w:rFonts w:cstheme="minorHAnsi"/>
          <w:b/>
          <w:sz w:val="18"/>
          <w:szCs w:val="20"/>
        </w:rPr>
        <w:t xml:space="preserve">świadczenia o spełnianiu warunków udziału w postępowaniu dot. COVID-19 </w:t>
      </w:r>
      <w:r w:rsidR="008D0148" w:rsidRPr="00914744">
        <w:rPr>
          <w:rFonts w:eastAsia="Times New Roman" w:cstheme="minorHAnsi"/>
          <w:iCs/>
          <w:sz w:val="18"/>
          <w:szCs w:val="20"/>
          <w:lang w:eastAsia="pl-PL"/>
        </w:rPr>
        <w:t>stanowiące załącznik 5 do niniejszego zapytania ofertowego</w:t>
      </w:r>
      <w:r w:rsidR="00B94E73">
        <w:rPr>
          <w:rFonts w:eastAsia="Times New Roman" w:cstheme="minorHAnsi"/>
          <w:iCs/>
          <w:sz w:val="18"/>
          <w:szCs w:val="20"/>
          <w:lang w:eastAsia="pl-PL"/>
        </w:rPr>
        <w:t xml:space="preserve"> – załącznik nr </w:t>
      </w:r>
      <w:r w:rsidR="00364C54">
        <w:rPr>
          <w:rFonts w:eastAsia="Times New Roman" w:cstheme="minorHAnsi"/>
          <w:iCs/>
          <w:sz w:val="18"/>
          <w:szCs w:val="20"/>
          <w:lang w:eastAsia="pl-PL"/>
        </w:rPr>
        <w:t>5</w:t>
      </w:r>
    </w:p>
    <w:p w14:paraId="11962774" w14:textId="6B1C9278" w:rsidR="008D0148" w:rsidRDefault="008D0148" w:rsidP="0034334D">
      <w:pPr>
        <w:pStyle w:val="Akapitzlist"/>
        <w:numPr>
          <w:ilvl w:val="0"/>
          <w:numId w:val="42"/>
        </w:numPr>
        <w:spacing w:line="240" w:lineRule="auto"/>
        <w:ind w:left="993"/>
        <w:jc w:val="both"/>
        <w:rPr>
          <w:rFonts w:cstheme="minorHAnsi"/>
          <w:b/>
          <w:sz w:val="18"/>
          <w:szCs w:val="20"/>
        </w:rPr>
      </w:pPr>
      <w:r w:rsidRPr="00914744">
        <w:rPr>
          <w:rFonts w:cstheme="minorHAnsi"/>
          <w:b/>
          <w:sz w:val="18"/>
          <w:szCs w:val="20"/>
        </w:rPr>
        <w:t xml:space="preserve">upoważnienie do przetwarzania danych osobowych </w:t>
      </w:r>
      <w:r w:rsidRPr="00914744">
        <w:rPr>
          <w:rFonts w:cstheme="minorHAnsi"/>
          <w:b/>
          <w:sz w:val="18"/>
          <w:szCs w:val="20"/>
          <w:u w:val="single"/>
        </w:rPr>
        <w:t>Oferenta</w:t>
      </w:r>
      <w:r w:rsidRPr="00914744">
        <w:rPr>
          <w:rFonts w:cstheme="minorHAnsi"/>
          <w:b/>
          <w:sz w:val="18"/>
          <w:szCs w:val="20"/>
        </w:rPr>
        <w:t xml:space="preserve"> – załącznik nr </w:t>
      </w:r>
      <w:r w:rsidR="00364C54">
        <w:rPr>
          <w:rFonts w:cstheme="minorHAnsi"/>
          <w:b/>
          <w:sz w:val="18"/>
          <w:szCs w:val="20"/>
        </w:rPr>
        <w:t>6</w:t>
      </w:r>
      <w:r w:rsidRPr="00914744">
        <w:rPr>
          <w:rFonts w:cstheme="minorHAnsi"/>
          <w:b/>
          <w:sz w:val="18"/>
          <w:szCs w:val="20"/>
        </w:rPr>
        <w:t xml:space="preserve"> do zapytania.</w:t>
      </w:r>
    </w:p>
    <w:p w14:paraId="487440B1" w14:textId="2DAF2758" w:rsidR="008D0148" w:rsidRPr="000D7038" w:rsidRDefault="008D0148" w:rsidP="0034334D">
      <w:pPr>
        <w:pStyle w:val="Akapitzlist"/>
        <w:numPr>
          <w:ilvl w:val="0"/>
          <w:numId w:val="42"/>
        </w:numPr>
        <w:spacing w:line="240" w:lineRule="auto"/>
        <w:ind w:left="993"/>
        <w:jc w:val="both"/>
        <w:rPr>
          <w:rFonts w:cstheme="minorHAnsi"/>
          <w:b/>
          <w:sz w:val="18"/>
          <w:szCs w:val="20"/>
        </w:rPr>
      </w:pPr>
      <w:r w:rsidRPr="000D7038">
        <w:rPr>
          <w:rFonts w:cstheme="minorHAnsi"/>
          <w:b/>
          <w:bCs/>
          <w:sz w:val="18"/>
          <w:szCs w:val="18"/>
        </w:rPr>
        <w:t xml:space="preserve">Oświadczenie  </w:t>
      </w:r>
      <w:r w:rsidRPr="000D7038">
        <w:rPr>
          <w:rFonts w:eastAsia="Times New Roman" w:cstheme="minorHAnsi"/>
          <w:b/>
          <w:sz w:val="18"/>
          <w:szCs w:val="18"/>
          <w:lang w:eastAsia="pl-PL"/>
        </w:rPr>
        <w:t>dot. wymogu wykluczenia z postępowania o udzielenie zamówienia publicznego Wykonawców wskazanych w art. 7 ust. 1 ustawy z 13 kwietnia 2022 r</w:t>
      </w:r>
      <w:r w:rsidRPr="000D7038">
        <w:rPr>
          <w:rFonts w:eastAsia="Times New Roman" w:cstheme="minorHAnsi"/>
          <w:sz w:val="18"/>
          <w:szCs w:val="18"/>
          <w:lang w:eastAsia="pl-PL"/>
        </w:rPr>
        <w:t>. o szczególnych rozwiązaniach w zakresie przeciwdziałania wspieraniu agresji na Ukrainę oraz służących ochronie bezpieczeństwa narodowego</w:t>
      </w:r>
      <w:r w:rsidRPr="000D7038">
        <w:rPr>
          <w:rFonts w:eastAsia="Times New Roman" w:cstheme="minorHAnsi"/>
          <w:b/>
          <w:sz w:val="18"/>
          <w:szCs w:val="18"/>
          <w:lang w:eastAsia="pl-PL"/>
        </w:rPr>
        <w:t>;</w:t>
      </w:r>
      <w:r>
        <w:rPr>
          <w:rFonts w:eastAsia="Times New Roman" w:cstheme="minorHAnsi"/>
          <w:b/>
          <w:sz w:val="18"/>
          <w:szCs w:val="18"/>
          <w:lang w:eastAsia="pl-PL"/>
        </w:rPr>
        <w:t xml:space="preserve"> - załącznik nr</w:t>
      </w:r>
      <w:r w:rsidR="00364C54">
        <w:rPr>
          <w:rFonts w:eastAsia="Times New Roman" w:cstheme="minorHAnsi"/>
          <w:b/>
          <w:sz w:val="18"/>
          <w:szCs w:val="18"/>
          <w:lang w:eastAsia="pl-PL"/>
        </w:rPr>
        <w:t>7</w:t>
      </w:r>
    </w:p>
    <w:p w14:paraId="46F858D2" w14:textId="77777777" w:rsidR="008D0148" w:rsidRPr="000B6ADA" w:rsidRDefault="008D0148" w:rsidP="0034334D">
      <w:pPr>
        <w:pStyle w:val="Akapitzlist"/>
        <w:numPr>
          <w:ilvl w:val="0"/>
          <w:numId w:val="42"/>
        </w:numPr>
        <w:spacing w:line="240" w:lineRule="auto"/>
        <w:ind w:left="993"/>
        <w:jc w:val="both"/>
        <w:rPr>
          <w:rFonts w:eastAsia="Times New Roman" w:cstheme="minorHAnsi"/>
          <w:iCs/>
          <w:sz w:val="18"/>
          <w:szCs w:val="20"/>
          <w:lang w:eastAsia="pl-PL"/>
        </w:rPr>
      </w:pPr>
      <w:r w:rsidRPr="00FE01A9">
        <w:rPr>
          <w:rFonts w:eastAsia="Times New Roman" w:cstheme="minorHAnsi"/>
          <w:iCs/>
          <w:sz w:val="18"/>
          <w:szCs w:val="20"/>
          <w:lang w:eastAsia="pl-PL"/>
        </w:rPr>
        <w:t xml:space="preserve">Do oferty należy dołączyć wydruk z rejestru KRS, CEIDG lub innego rejestru właściwego dla kraju oferenta, potwierdzający uprawnienia osób do reprezentacji (dokument nie może być starszy niż 3 miesiące od daty złożenia oferty). </w:t>
      </w:r>
      <w:r w:rsidRPr="00FE01A9">
        <w:rPr>
          <w:rFonts w:eastAsia="Times New Roman" w:cstheme="minorHAnsi"/>
          <w:b/>
          <w:bCs/>
          <w:iCs/>
          <w:sz w:val="18"/>
          <w:szCs w:val="20"/>
          <w:lang w:eastAsia="pl-PL"/>
        </w:rPr>
        <w:t>UWAGA:</w:t>
      </w:r>
      <w:r w:rsidRPr="00FE01A9">
        <w:rPr>
          <w:rFonts w:eastAsia="Times New Roman" w:cstheme="minorHAnsi"/>
          <w:iCs/>
          <w:sz w:val="18"/>
          <w:szCs w:val="20"/>
          <w:lang w:eastAsia="pl-PL"/>
        </w:rPr>
        <w:t xml:space="preserve"> Informacje zawarte w dokumentach rejestrowych muszą być zgodne z danymi podanymi w formularzu ofertowym. Zamawiający dopuszcza również możliwość weryfikacji dokumentów rejestrowych za pośrednictwem ogólnodostępnych urzędowych wyszukiwarek rejestrowych (jeśli dokumenty rejestrowe nie zostaną załączone do oferty, zamawiający w danym przypadku uzna jako prawidłowe dane zaciągnięte z ogólnodostępnych urzędowych wyszukiwarek rejestrowych, niezgodność danych ze złożonej oferty z wygenerowanym dokumentem rejestrowym skutkować będzie odrzuceniem). (jeśli dotyczy).</w:t>
      </w:r>
      <w:r>
        <w:rPr>
          <w:rFonts w:eastAsia="Times New Roman" w:cstheme="minorHAnsi"/>
          <w:iCs/>
          <w:sz w:val="18"/>
          <w:szCs w:val="20"/>
          <w:lang w:eastAsia="pl-PL"/>
        </w:rPr>
        <w:t xml:space="preserve"> </w:t>
      </w:r>
    </w:p>
    <w:p w14:paraId="2FD810CC" w14:textId="77777777" w:rsidR="00C74F9D" w:rsidRPr="00A22671" w:rsidRDefault="008D0148" w:rsidP="00C74F9D">
      <w:pPr>
        <w:pStyle w:val="Akapitzlist"/>
        <w:tabs>
          <w:tab w:val="left" w:pos="0"/>
        </w:tabs>
        <w:suppressAutoHyphens/>
        <w:autoSpaceDE w:val="0"/>
        <w:autoSpaceDN w:val="0"/>
        <w:adjustRightInd w:val="0"/>
        <w:spacing w:before="240" w:after="0" w:line="240" w:lineRule="auto"/>
        <w:ind w:left="0"/>
        <w:jc w:val="center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Oferta wraz z załącznikami - w tym potwierdzonymi za zgodność z oryginałem kopiami dokumentów (jeśli dotyczy) - musi być podpisana przez osobę upoważnioną. </w:t>
      </w:r>
      <w:r w:rsidRPr="00261927">
        <w:rPr>
          <w:rFonts w:cstheme="minorHAnsi"/>
          <w:b/>
          <w:bCs/>
          <w:sz w:val="20"/>
          <w:szCs w:val="20"/>
        </w:rPr>
        <w:t xml:space="preserve">W przypadku podpisania oferty - przez osobę inną niż osoba figurująca lub osoby figurujące w rejestrach do zaciągania zobowiązań w imieniu Oferenta - na podstawie uzyskanego upoważnienia do podpisania </w:t>
      </w:r>
      <w:r w:rsidRPr="00A22671">
        <w:rPr>
          <w:rFonts w:cstheme="minorHAnsi"/>
          <w:sz w:val="20"/>
          <w:szCs w:val="20"/>
        </w:rPr>
        <w:t xml:space="preserve">oferty, należy załączyć do oferty oryginał lub potwierdzoną za zgodność z oryginałem kopię upoważnienia. Brak upoważnienia, o których mowa w niniejszym </w:t>
      </w:r>
    </w:p>
    <w:p w14:paraId="7B9D196B" w14:textId="0F092F37" w:rsidR="0054428C" w:rsidRPr="00A22671" w:rsidRDefault="008D0148" w:rsidP="00A22671">
      <w:pPr>
        <w:pStyle w:val="Akapitzlist"/>
        <w:tabs>
          <w:tab w:val="left" w:pos="0"/>
        </w:tabs>
        <w:suppressAutoHyphens/>
        <w:autoSpaceDE w:val="0"/>
        <w:autoSpaceDN w:val="0"/>
        <w:adjustRightInd w:val="0"/>
        <w:spacing w:before="240" w:after="0" w:line="240" w:lineRule="auto"/>
        <w:ind w:left="0"/>
        <w:rPr>
          <w:rFonts w:cstheme="minorHAnsi"/>
          <w:sz w:val="20"/>
          <w:szCs w:val="20"/>
        </w:rPr>
      </w:pPr>
      <w:r w:rsidRPr="00A22671">
        <w:rPr>
          <w:rFonts w:cstheme="minorHAnsi"/>
          <w:sz w:val="20"/>
          <w:szCs w:val="20"/>
        </w:rPr>
        <w:t xml:space="preserve">punkcie </w:t>
      </w:r>
      <w:r w:rsidR="0054428C" w:rsidRPr="00A22671">
        <w:rPr>
          <w:rFonts w:cstheme="minorHAnsi"/>
          <w:sz w:val="20"/>
          <w:szCs w:val="20"/>
        </w:rPr>
        <w:t>skutkować będzie jednorazowym wezwaniem do uzupełnienia.</w:t>
      </w:r>
    </w:p>
    <w:p w14:paraId="40743EE4" w14:textId="54E5275D" w:rsidR="008D0148" w:rsidRPr="00A22671" w:rsidRDefault="0054428C" w:rsidP="0054428C">
      <w:pPr>
        <w:pStyle w:val="Akapitzlist"/>
        <w:tabs>
          <w:tab w:val="left" w:pos="426"/>
        </w:tabs>
        <w:spacing w:line="240" w:lineRule="auto"/>
        <w:ind w:left="284"/>
        <w:jc w:val="both"/>
        <w:rPr>
          <w:rFonts w:cstheme="minorHAnsi"/>
          <w:sz w:val="20"/>
          <w:szCs w:val="20"/>
        </w:rPr>
      </w:pPr>
      <w:r w:rsidRPr="00A22671">
        <w:rPr>
          <w:rFonts w:cstheme="minorHAnsi"/>
          <w:sz w:val="20"/>
          <w:szCs w:val="20"/>
        </w:rPr>
        <w:t xml:space="preserve"> Nie przedstawienie wyjaśnień w wyznaczonym terminie skutkować będzie odrzuceniem oferty</w:t>
      </w:r>
      <w:r w:rsidR="008D0148" w:rsidRPr="00A22671">
        <w:rPr>
          <w:rFonts w:cstheme="minorHAnsi"/>
          <w:sz w:val="20"/>
          <w:szCs w:val="20"/>
        </w:rPr>
        <w:t>.</w:t>
      </w:r>
    </w:p>
    <w:p w14:paraId="469D790F" w14:textId="77777777" w:rsidR="008D0148" w:rsidRPr="00B42743" w:rsidRDefault="008D0148" w:rsidP="008D0148">
      <w:pPr>
        <w:pStyle w:val="Akapitzlist"/>
        <w:numPr>
          <w:ilvl w:val="0"/>
          <w:numId w:val="7"/>
        </w:numPr>
        <w:tabs>
          <w:tab w:val="left" w:pos="426"/>
        </w:tabs>
        <w:spacing w:line="240" w:lineRule="auto"/>
        <w:ind w:left="284"/>
        <w:jc w:val="both"/>
        <w:rPr>
          <w:rFonts w:cstheme="minorHAnsi"/>
          <w:sz w:val="20"/>
          <w:szCs w:val="20"/>
          <w:u w:val="single"/>
        </w:rPr>
      </w:pPr>
      <w:r w:rsidRPr="00B42743">
        <w:rPr>
          <w:rFonts w:cstheme="minorHAnsi"/>
          <w:b/>
          <w:bCs/>
          <w:sz w:val="20"/>
          <w:szCs w:val="20"/>
          <w:u w:val="single"/>
        </w:rPr>
        <w:t>Prosi się, aby wszystkie strony oferty były zaparafowane i ponumerowane.</w:t>
      </w:r>
    </w:p>
    <w:p w14:paraId="0E9CF309" w14:textId="52711EC9" w:rsidR="00497816" w:rsidRDefault="008D0148" w:rsidP="0073677D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97816">
        <w:rPr>
          <w:rFonts w:cstheme="minorHAnsi"/>
          <w:b/>
          <w:bCs/>
          <w:sz w:val="20"/>
          <w:szCs w:val="20"/>
        </w:rPr>
        <w:t xml:space="preserve">Wymaga się, aby konspekty/programy były prawidłowo opisane – brak </w:t>
      </w:r>
      <w:r w:rsidR="00497816">
        <w:rPr>
          <w:rFonts w:cstheme="minorHAnsi"/>
          <w:b/>
          <w:bCs/>
          <w:sz w:val="20"/>
          <w:szCs w:val="20"/>
        </w:rPr>
        <w:t xml:space="preserve">konspektu skutkować będzie odrzuceniem oferty. Brak </w:t>
      </w:r>
      <w:r w:rsidRPr="00497816">
        <w:rPr>
          <w:rFonts w:cstheme="minorHAnsi"/>
          <w:b/>
          <w:bCs/>
          <w:sz w:val="20"/>
          <w:szCs w:val="20"/>
        </w:rPr>
        <w:t>wymaganych elementów i złożenie w nieprawidłowej kolejności skutkuje</w:t>
      </w:r>
      <w:r w:rsidR="00497816" w:rsidRPr="00497816">
        <w:rPr>
          <w:rFonts w:cstheme="minorHAnsi"/>
          <w:b/>
          <w:bCs/>
          <w:sz w:val="20"/>
          <w:szCs w:val="20"/>
        </w:rPr>
        <w:t xml:space="preserve"> jednorazowym wezwaniem do wyjaśnienia</w:t>
      </w:r>
      <w:r w:rsidRPr="00497816">
        <w:rPr>
          <w:rFonts w:cstheme="minorHAnsi"/>
          <w:b/>
          <w:bCs/>
          <w:sz w:val="20"/>
          <w:szCs w:val="20"/>
        </w:rPr>
        <w:t xml:space="preserve"> </w:t>
      </w:r>
      <w:r w:rsidR="00497816" w:rsidRPr="00A22671">
        <w:rPr>
          <w:rFonts w:cstheme="minorHAnsi"/>
          <w:sz w:val="20"/>
          <w:szCs w:val="20"/>
        </w:rPr>
        <w:t>Nie przedstawienie wyjaśnień w wyznaczonym terminie skutkować będzie odrzuceniem oferty.</w:t>
      </w:r>
    </w:p>
    <w:p w14:paraId="28D877D5" w14:textId="36245937" w:rsidR="008D0148" w:rsidRPr="00497816" w:rsidRDefault="008D0148" w:rsidP="0073677D">
      <w:pPr>
        <w:pStyle w:val="Akapitzlist"/>
        <w:numPr>
          <w:ilvl w:val="0"/>
          <w:numId w:val="7"/>
        </w:numPr>
        <w:tabs>
          <w:tab w:val="left" w:pos="426"/>
        </w:tabs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497816">
        <w:rPr>
          <w:rFonts w:cstheme="minorHAnsi"/>
          <w:sz w:val="20"/>
          <w:szCs w:val="20"/>
        </w:rPr>
        <w:t xml:space="preserve">Wszelkie poprawki lub zmiany w tekście oferty muszą być </w:t>
      </w:r>
      <w:r w:rsidRPr="00497816">
        <w:rPr>
          <w:rFonts w:cstheme="minorHAnsi"/>
          <w:sz w:val="20"/>
          <w:szCs w:val="20"/>
          <w:u w:val="single"/>
        </w:rPr>
        <w:t>parafowane</w:t>
      </w:r>
      <w:r w:rsidRPr="00497816">
        <w:rPr>
          <w:rFonts w:cstheme="minorHAnsi"/>
          <w:sz w:val="20"/>
          <w:szCs w:val="20"/>
        </w:rPr>
        <w:t xml:space="preserve"> własnoręcznie przez osobę podpisującą ofertę, w przeciwnym razie nie zostaną uwzględnione. </w:t>
      </w:r>
      <w:r w:rsidRPr="00497816">
        <w:rPr>
          <w:rFonts w:cstheme="minorHAnsi"/>
          <w:b/>
          <w:sz w:val="20"/>
          <w:szCs w:val="20"/>
        </w:rPr>
        <w:t>(kryterium formalne)</w:t>
      </w:r>
    </w:p>
    <w:p w14:paraId="1379E94B" w14:textId="77777777" w:rsidR="008D0148" w:rsidRPr="00261927" w:rsidRDefault="008D0148" w:rsidP="008D0148">
      <w:pPr>
        <w:pStyle w:val="Akapitzlist"/>
        <w:numPr>
          <w:ilvl w:val="0"/>
          <w:numId w:val="7"/>
        </w:numPr>
        <w:tabs>
          <w:tab w:val="left" w:pos="464"/>
        </w:tabs>
        <w:spacing w:after="0" w:line="240" w:lineRule="auto"/>
        <w:ind w:left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261927">
        <w:rPr>
          <w:rFonts w:eastAsia="Times New Roman" w:cstheme="minorHAnsi"/>
          <w:bCs/>
          <w:sz w:val="20"/>
          <w:szCs w:val="20"/>
          <w:lang w:eastAsia="pl-PL"/>
        </w:rPr>
        <w:t xml:space="preserve">Wymagany termin związania ofertą dla każdej z części </w:t>
      </w:r>
      <w:r w:rsidRPr="00B42743">
        <w:rPr>
          <w:rFonts w:eastAsia="Times New Roman" w:cstheme="minorHAnsi"/>
          <w:b/>
          <w:bCs/>
          <w:sz w:val="20"/>
          <w:szCs w:val="20"/>
          <w:lang w:eastAsia="pl-PL"/>
        </w:rPr>
        <w:t xml:space="preserve">wynosi 30 dni </w:t>
      </w:r>
      <w:r w:rsidRPr="00261927">
        <w:rPr>
          <w:rFonts w:eastAsia="Times New Roman" w:cstheme="minorHAnsi"/>
          <w:bCs/>
          <w:sz w:val="20"/>
          <w:szCs w:val="20"/>
          <w:lang w:eastAsia="pl-PL"/>
        </w:rPr>
        <w:t>liczonych od upływu terminu składania ofert. Oferent samodzielnie lub na wniosek Zamawiającego może przedłużyć termin związania ofertą, z tym, że Zamawiający może tylko raz, co najmniej na 5 dni przed upływem terminu związania ofertą, zwrócić się do Oferentów o wyrażenie zgody na przedłużenie tego terminu o oznaczony okres, nie dłuższy jednak niż 30 dni.</w:t>
      </w:r>
    </w:p>
    <w:p w14:paraId="46F79D97" w14:textId="77777777" w:rsidR="008D0148" w:rsidRPr="00261927" w:rsidRDefault="008D0148" w:rsidP="008D0148">
      <w:pPr>
        <w:pStyle w:val="wypetab"/>
        <w:numPr>
          <w:ilvl w:val="0"/>
          <w:numId w:val="7"/>
        </w:numPr>
        <w:tabs>
          <w:tab w:val="clear" w:pos="5040"/>
          <w:tab w:val="left" w:pos="464"/>
        </w:tabs>
        <w:ind w:left="284"/>
        <w:jc w:val="both"/>
        <w:rPr>
          <w:rFonts w:asciiTheme="minorHAnsi" w:hAnsiTheme="minorHAnsi" w:cstheme="minorHAnsi"/>
          <w:bCs/>
          <w:iCs w:val="0"/>
          <w:sz w:val="20"/>
        </w:rPr>
      </w:pPr>
      <w:r w:rsidRPr="00261927">
        <w:rPr>
          <w:rFonts w:asciiTheme="minorHAnsi" w:hAnsiTheme="minorHAnsi" w:cstheme="minorHAnsi"/>
          <w:bCs/>
          <w:iCs w:val="0"/>
          <w:sz w:val="20"/>
        </w:rPr>
        <w:t xml:space="preserve">Cena oferty powinna być podana w </w:t>
      </w:r>
      <w:r w:rsidRPr="00B42743">
        <w:rPr>
          <w:rFonts w:asciiTheme="minorHAnsi" w:hAnsiTheme="minorHAnsi" w:cstheme="minorHAnsi"/>
          <w:b/>
          <w:bCs/>
          <w:iCs w:val="0"/>
          <w:sz w:val="20"/>
        </w:rPr>
        <w:t>PLN</w:t>
      </w:r>
      <w:r w:rsidRPr="00261927">
        <w:rPr>
          <w:rFonts w:asciiTheme="minorHAnsi" w:hAnsiTheme="minorHAnsi" w:cstheme="minorHAnsi"/>
          <w:bCs/>
          <w:iCs w:val="0"/>
          <w:sz w:val="20"/>
        </w:rPr>
        <w:t>, z dokładnością do dwóch miejsc po przecinku.</w:t>
      </w:r>
    </w:p>
    <w:p w14:paraId="24657E4D" w14:textId="77777777" w:rsidR="008D0148" w:rsidRPr="00261927" w:rsidRDefault="008D0148" w:rsidP="008D0148">
      <w:pPr>
        <w:pStyle w:val="wypetab"/>
        <w:numPr>
          <w:ilvl w:val="0"/>
          <w:numId w:val="7"/>
        </w:numPr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Cs/>
          <w:iCs w:val="0"/>
          <w:sz w:val="20"/>
        </w:rPr>
      </w:pPr>
      <w:r w:rsidRPr="00261927">
        <w:rPr>
          <w:rFonts w:asciiTheme="minorHAnsi" w:hAnsiTheme="minorHAnsi" w:cstheme="minorHAnsi"/>
          <w:bCs/>
          <w:iCs w:val="0"/>
          <w:sz w:val="20"/>
        </w:rPr>
        <w:t>Cena oferty musi zawierać wszystkie przewidywalne koszty związane z realizacją zamówienia szczegółowo wskazane w niniejszym zapytaniu ofertowym oraz wszystkie koszty wynikające z zapisów niniejszego zapytania ofertowego, bez których realizacja zamówienia nie byłaby możliwa.</w:t>
      </w:r>
    </w:p>
    <w:p w14:paraId="64AB1EA5" w14:textId="77777777" w:rsidR="008D0148" w:rsidRPr="00B42743" w:rsidRDefault="008D0148" w:rsidP="008D0148">
      <w:pPr>
        <w:pStyle w:val="wypetab"/>
        <w:numPr>
          <w:ilvl w:val="0"/>
          <w:numId w:val="7"/>
        </w:numPr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Cs/>
          <w:iCs w:val="0"/>
          <w:sz w:val="20"/>
          <w:u w:val="single"/>
        </w:rPr>
      </w:pPr>
      <w:r w:rsidRPr="00261927">
        <w:rPr>
          <w:rFonts w:asciiTheme="minorHAnsi" w:hAnsiTheme="minorHAnsi" w:cstheme="minorHAnsi"/>
          <w:bCs/>
          <w:iCs w:val="0"/>
          <w:sz w:val="20"/>
        </w:rPr>
        <w:t xml:space="preserve">Zamawiający dopuszcza składanie ofert częściowych. Jeden Wykonawca zobowiązany jest zrealizować minimum </w:t>
      </w:r>
      <w:r>
        <w:rPr>
          <w:rFonts w:asciiTheme="minorHAnsi" w:hAnsiTheme="minorHAnsi" w:cstheme="minorHAnsi"/>
          <w:bCs/>
          <w:iCs w:val="0"/>
          <w:sz w:val="20"/>
        </w:rPr>
        <w:t>jedną</w:t>
      </w:r>
      <w:r w:rsidRPr="00261927">
        <w:rPr>
          <w:rFonts w:asciiTheme="minorHAnsi" w:hAnsiTheme="minorHAnsi" w:cstheme="minorHAnsi"/>
          <w:bCs/>
          <w:iCs w:val="0"/>
          <w:sz w:val="20"/>
        </w:rPr>
        <w:t xml:space="preserve"> część zamówienia. Jeden Wykonawca może złożyć ofertę na wszystkie części zamówienia. </w:t>
      </w:r>
      <w:r w:rsidRPr="00B42743">
        <w:rPr>
          <w:rFonts w:asciiTheme="minorHAnsi" w:hAnsiTheme="minorHAnsi" w:cstheme="minorHAnsi"/>
          <w:bCs/>
          <w:iCs w:val="0"/>
          <w:sz w:val="20"/>
          <w:u w:val="single"/>
        </w:rPr>
        <w:t>Brak wyboru oferty w którejkolwiek z części zamówienia nie skutkuje nieważnością zamówienie w pozostałych częściach.</w:t>
      </w:r>
    </w:p>
    <w:p w14:paraId="13C39582" w14:textId="77777777" w:rsidR="008D0148" w:rsidRPr="00B42743" w:rsidRDefault="008D0148" w:rsidP="008D0148">
      <w:pPr>
        <w:pStyle w:val="wypetab"/>
        <w:numPr>
          <w:ilvl w:val="0"/>
          <w:numId w:val="7"/>
        </w:numPr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Cs/>
          <w:iCs w:val="0"/>
          <w:sz w:val="20"/>
          <w:u w:val="single"/>
        </w:rPr>
      </w:pPr>
      <w:r w:rsidRPr="00B42743">
        <w:rPr>
          <w:rFonts w:asciiTheme="minorHAnsi" w:hAnsiTheme="minorHAnsi" w:cstheme="minorHAnsi"/>
          <w:bCs/>
          <w:iCs w:val="0"/>
          <w:sz w:val="20"/>
          <w:u w:val="single"/>
        </w:rPr>
        <w:t xml:space="preserve">Zamawiający NIE dopuszcza składania ofert wariantowych. </w:t>
      </w:r>
    </w:p>
    <w:p w14:paraId="514B4F7A" w14:textId="77777777" w:rsidR="008D0148" w:rsidRPr="00261927" w:rsidRDefault="008D0148" w:rsidP="008D0148">
      <w:pPr>
        <w:pStyle w:val="wypetab"/>
        <w:numPr>
          <w:ilvl w:val="0"/>
          <w:numId w:val="7"/>
        </w:numPr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Cs/>
          <w:iCs w:val="0"/>
          <w:sz w:val="20"/>
        </w:rPr>
      </w:pPr>
      <w:r w:rsidRPr="00261927">
        <w:rPr>
          <w:rFonts w:asciiTheme="minorHAnsi" w:hAnsiTheme="minorHAnsi" w:cstheme="minorHAnsi"/>
          <w:bCs/>
          <w:iCs w:val="0"/>
          <w:sz w:val="20"/>
        </w:rPr>
        <w:t>Każdy Oferent może złożyć tylko jedną ofertę. W przypadku, gdy Oferent przedłoży więcej niż jedną ofertę w danej części nie będzie rozpatrywana żadna ze złożonych przez niego ofert.</w:t>
      </w:r>
    </w:p>
    <w:p w14:paraId="5134DE73" w14:textId="77777777" w:rsidR="008D0148" w:rsidRPr="00261927" w:rsidRDefault="008D0148" w:rsidP="008D0148">
      <w:pPr>
        <w:pStyle w:val="wypetab"/>
        <w:tabs>
          <w:tab w:val="clear" w:pos="5040"/>
          <w:tab w:val="left" w:pos="284"/>
        </w:tabs>
        <w:ind w:left="284"/>
        <w:jc w:val="both"/>
        <w:rPr>
          <w:rFonts w:asciiTheme="minorHAnsi" w:hAnsiTheme="minorHAnsi" w:cstheme="minorHAnsi"/>
          <w:b/>
          <w:sz w:val="20"/>
        </w:rPr>
      </w:pPr>
    </w:p>
    <w:p w14:paraId="7446C787" w14:textId="4EEE0187" w:rsidR="008D0148" w:rsidRPr="0054428C" w:rsidRDefault="008D0148" w:rsidP="0054428C">
      <w:pPr>
        <w:pStyle w:val="Akapitzlist"/>
        <w:tabs>
          <w:tab w:val="left" w:pos="142"/>
        </w:tabs>
        <w:suppressAutoHyphens/>
        <w:autoSpaceDE w:val="0"/>
        <w:autoSpaceDN w:val="0"/>
        <w:adjustRightInd w:val="0"/>
        <w:spacing w:before="240" w:after="0" w:line="240" w:lineRule="auto"/>
        <w:ind w:left="-1276" w:firstLine="1418"/>
        <w:jc w:val="center"/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</w:pPr>
      <w:r w:rsidRPr="00FE01A9">
        <w:rPr>
          <w:rFonts w:cstheme="minorHAnsi"/>
          <w:b/>
          <w:sz w:val="18"/>
        </w:rPr>
        <w:t>Jakiekolwiek odstępstwa od opisanego sposobu przygotowania oferty (brak któregokolwiek z załączników (dopuszczalne jest niedołączenie dokumentów rejestrowych o ile znajdują się w ogólnodostępnych urzędowych wyszukiwarkach rejestrowych)</w:t>
      </w:r>
      <w:r w:rsidR="00B15578" w:rsidRPr="00B15578">
        <w:rPr>
          <w:rFonts w:cstheme="minorHAnsi"/>
          <w:b/>
          <w:sz w:val="18"/>
        </w:rPr>
        <w:t xml:space="preserve"> skutkować będzie odrzucenie oferty</w:t>
      </w:r>
      <w:r w:rsidRPr="00FE01A9">
        <w:rPr>
          <w:rFonts w:cstheme="minorHAnsi"/>
          <w:b/>
          <w:sz w:val="18"/>
        </w:rPr>
        <w:t xml:space="preserve">, brak podpisów lub złożenie podpisów przez osoby nieupoważnione, itp. będą skutkowały </w:t>
      </w:r>
      <w:r w:rsidR="0054428C" w:rsidRPr="00B15578">
        <w:rPr>
          <w:rFonts w:cstheme="minorHAnsi"/>
          <w:b/>
          <w:sz w:val="18"/>
        </w:rPr>
        <w:t>jednorazowym</w:t>
      </w:r>
      <w:r w:rsidR="0054428C"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  <w:t xml:space="preserve"> wezwaniem do uzupełnienia. </w:t>
      </w:r>
      <w:r w:rsidR="001921BA"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  <w:t>Nie</w:t>
      </w:r>
      <w:r w:rsidR="0054428C">
        <w:rPr>
          <w:rFonts w:eastAsia="Times New Roman" w:cstheme="minorHAnsi"/>
          <w:b/>
          <w:bCs/>
          <w:color w:val="000000"/>
          <w:sz w:val="18"/>
          <w:szCs w:val="18"/>
          <w:lang w:eastAsia="pl-PL"/>
        </w:rPr>
        <w:t xml:space="preserve"> przedstawienie wyjaśnień w wyznaczonym terminie skutkować będzie odrzuceniem oferty</w:t>
      </w:r>
      <w:r w:rsidRPr="00FE01A9">
        <w:rPr>
          <w:rFonts w:cstheme="minorHAnsi"/>
          <w:b/>
          <w:sz w:val="18"/>
        </w:rPr>
        <w:t>. Z tytułu odrzucenia oferty, Oferentom nie przysługują żadne roszczenia przeciw Zamawiającemu.</w:t>
      </w:r>
    </w:p>
    <w:p w14:paraId="5A617982" w14:textId="77777777" w:rsidR="008D0148" w:rsidRDefault="008D0148" w:rsidP="008D0148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cstheme="minorHAnsi"/>
          <w:b/>
          <w:sz w:val="20"/>
          <w:szCs w:val="20"/>
        </w:rPr>
      </w:pPr>
    </w:p>
    <w:p w14:paraId="687F469E" w14:textId="77777777" w:rsidR="008D0148" w:rsidRPr="00261927" w:rsidRDefault="008D0148" w:rsidP="008D0148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cstheme="minorHAnsi"/>
          <w:b/>
          <w:sz w:val="20"/>
          <w:szCs w:val="20"/>
        </w:rPr>
      </w:pPr>
    </w:p>
    <w:p w14:paraId="75C505CB" w14:textId="77777777" w:rsidR="008D0148" w:rsidRPr="00261927" w:rsidRDefault="008D0148" w:rsidP="008D0148">
      <w:pPr>
        <w:pStyle w:val="Akapitzlist"/>
        <w:numPr>
          <w:ilvl w:val="0"/>
          <w:numId w:val="1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left" w:pos="567"/>
        </w:tabs>
        <w:autoSpaceDE w:val="0"/>
        <w:autoSpaceDN w:val="0"/>
        <w:adjustRightInd w:val="0"/>
        <w:spacing w:after="0"/>
        <w:ind w:left="-142"/>
        <w:jc w:val="both"/>
        <w:rPr>
          <w:rFonts w:cstheme="minorHAnsi"/>
          <w:b/>
          <w:bCs/>
          <w:color w:val="000000"/>
          <w:sz w:val="20"/>
          <w:szCs w:val="20"/>
        </w:rPr>
      </w:pPr>
      <w:r w:rsidRPr="00261927">
        <w:rPr>
          <w:rFonts w:cstheme="minorHAnsi"/>
          <w:b/>
          <w:bCs/>
          <w:color w:val="000000"/>
          <w:sz w:val="20"/>
          <w:szCs w:val="20"/>
        </w:rPr>
        <w:t xml:space="preserve">SPOSÓB I TERMIN SKŁADANIA OFERT </w:t>
      </w:r>
    </w:p>
    <w:p w14:paraId="227C3A41" w14:textId="77777777" w:rsidR="008D0148" w:rsidRPr="00261927" w:rsidRDefault="008D0148" w:rsidP="008D0148">
      <w:pPr>
        <w:autoSpaceDE w:val="0"/>
        <w:autoSpaceDN w:val="0"/>
        <w:adjustRightInd w:val="0"/>
        <w:spacing w:after="0"/>
        <w:jc w:val="both"/>
        <w:rPr>
          <w:rFonts w:cstheme="minorHAnsi"/>
          <w:color w:val="000000"/>
          <w:sz w:val="20"/>
          <w:szCs w:val="20"/>
        </w:rPr>
      </w:pPr>
    </w:p>
    <w:p w14:paraId="12D38CAF" w14:textId="77777777" w:rsidR="008D0148" w:rsidRPr="00261927" w:rsidRDefault="008D0148" w:rsidP="008D0148">
      <w:pPr>
        <w:pStyle w:val="Akapitzlist"/>
        <w:numPr>
          <w:ilvl w:val="0"/>
          <w:numId w:val="16"/>
        </w:numPr>
        <w:spacing w:after="0" w:line="240" w:lineRule="auto"/>
        <w:ind w:left="283" w:hanging="283"/>
        <w:rPr>
          <w:rFonts w:cstheme="minorHAnsi"/>
          <w:color w:val="000000"/>
          <w:sz w:val="20"/>
          <w:szCs w:val="20"/>
        </w:rPr>
      </w:pPr>
      <w:r w:rsidRPr="00261927">
        <w:rPr>
          <w:rFonts w:cstheme="minorHAnsi"/>
          <w:color w:val="000000"/>
          <w:sz w:val="20"/>
          <w:szCs w:val="20"/>
          <w:u w:val="single"/>
        </w:rPr>
        <w:t>Ofertę należy złożyć w formie elektronicznej</w:t>
      </w:r>
      <w:r w:rsidRPr="00261927">
        <w:rPr>
          <w:rFonts w:cstheme="minorHAnsi"/>
          <w:color w:val="000000"/>
          <w:sz w:val="20"/>
          <w:szCs w:val="20"/>
        </w:rPr>
        <w:t xml:space="preserve">, w języku polskim, poprzez stronę internetową </w:t>
      </w:r>
      <w:r w:rsidRPr="00261927">
        <w:rPr>
          <w:rFonts w:cstheme="minorHAnsi"/>
          <w:sz w:val="20"/>
          <w:szCs w:val="20"/>
        </w:rPr>
        <w:t>https://bazakonkurencyjnosci.funduszeeuropejskie.gov.pl/, zgodnie z „Instrukcją oferenta w BK2021” - dostępną pod adresem</w:t>
      </w:r>
      <w:r w:rsidRPr="00261927">
        <w:rPr>
          <w:rFonts w:cstheme="minorHAnsi"/>
          <w:color w:val="FF0000"/>
          <w:sz w:val="20"/>
          <w:szCs w:val="20"/>
        </w:rPr>
        <w:t xml:space="preserve"> </w:t>
      </w:r>
      <w:hyperlink w:history="1">
        <w:r w:rsidRPr="00261927">
          <w:rPr>
            <w:rStyle w:val="Hipercze"/>
            <w:rFonts w:cstheme="minorHAnsi"/>
            <w:sz w:val="20"/>
            <w:szCs w:val="20"/>
          </w:rPr>
          <w:t>https://archiwum bazakonkurencyjnosci.funduszeeuropejskie.gov.pl/info/web_instruction</w:t>
        </w:r>
      </w:hyperlink>
      <w:r w:rsidRPr="00261927">
        <w:rPr>
          <w:rFonts w:cstheme="minorHAnsi"/>
          <w:color w:val="000000"/>
          <w:sz w:val="20"/>
          <w:szCs w:val="20"/>
        </w:rPr>
        <w:t xml:space="preserve">  </w:t>
      </w:r>
    </w:p>
    <w:p w14:paraId="58C8CA79" w14:textId="506DC00E" w:rsidR="008D0148" w:rsidRPr="0099748D" w:rsidRDefault="008D0148" w:rsidP="008D014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cstheme="minorHAnsi"/>
          <w:color w:val="000000"/>
          <w:sz w:val="20"/>
          <w:szCs w:val="20"/>
        </w:rPr>
      </w:pPr>
      <w:r w:rsidRPr="0099748D">
        <w:rPr>
          <w:rFonts w:cstheme="minorHAnsi"/>
          <w:color w:val="000000"/>
          <w:sz w:val="20"/>
          <w:szCs w:val="20"/>
        </w:rPr>
        <w:t xml:space="preserve">Ofertę w formie elektronicznej należy złożyć w nieprzekraczalnym </w:t>
      </w:r>
      <w:r w:rsidRPr="00F20039">
        <w:rPr>
          <w:rFonts w:cstheme="minorHAnsi"/>
          <w:color w:val="000000"/>
          <w:sz w:val="20"/>
          <w:szCs w:val="20"/>
        </w:rPr>
        <w:t xml:space="preserve">terminie </w:t>
      </w:r>
      <w:r w:rsidRPr="00F20039">
        <w:rPr>
          <w:rFonts w:cstheme="minorHAnsi"/>
          <w:b/>
          <w:color w:val="000000"/>
          <w:sz w:val="20"/>
          <w:szCs w:val="20"/>
        </w:rPr>
        <w:t xml:space="preserve">do dnia </w:t>
      </w:r>
      <w:r w:rsidR="001921BA">
        <w:rPr>
          <w:rFonts w:cstheme="minorHAnsi"/>
          <w:b/>
          <w:color w:val="000000"/>
          <w:sz w:val="20"/>
          <w:szCs w:val="20"/>
        </w:rPr>
        <w:t>1</w:t>
      </w:r>
      <w:r w:rsidR="00B15578">
        <w:rPr>
          <w:rFonts w:cstheme="minorHAnsi"/>
          <w:b/>
          <w:color w:val="000000"/>
          <w:sz w:val="20"/>
          <w:szCs w:val="20"/>
        </w:rPr>
        <w:t>1.</w:t>
      </w:r>
      <w:r w:rsidR="007E1B18">
        <w:rPr>
          <w:rFonts w:cstheme="minorHAnsi"/>
          <w:b/>
          <w:color w:val="000000"/>
          <w:sz w:val="20"/>
          <w:szCs w:val="20"/>
        </w:rPr>
        <w:t>03.2026</w:t>
      </w:r>
      <w:r w:rsidRPr="00F20039">
        <w:rPr>
          <w:rFonts w:cstheme="minorHAnsi"/>
          <w:b/>
          <w:color w:val="000000"/>
          <w:sz w:val="20"/>
          <w:szCs w:val="20"/>
        </w:rPr>
        <w:t xml:space="preserve"> r. </w:t>
      </w:r>
      <w:r w:rsidRPr="00F20039">
        <w:rPr>
          <w:rFonts w:cstheme="minorHAnsi"/>
          <w:color w:val="000000"/>
          <w:sz w:val="20"/>
          <w:szCs w:val="20"/>
        </w:rPr>
        <w:t>Termin</w:t>
      </w:r>
      <w:r w:rsidRPr="0099748D">
        <w:rPr>
          <w:rFonts w:cstheme="minorHAnsi"/>
          <w:color w:val="000000"/>
          <w:sz w:val="20"/>
          <w:szCs w:val="20"/>
        </w:rPr>
        <w:t xml:space="preserve"> ten liczy się jako data i godzina wpływu oferty. </w:t>
      </w:r>
    </w:p>
    <w:p w14:paraId="2A0C66F0" w14:textId="77777777" w:rsidR="008D0148" w:rsidRPr="00261927" w:rsidRDefault="008D0148" w:rsidP="008D0148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284" w:hanging="283"/>
        <w:contextualSpacing/>
        <w:jc w:val="both"/>
        <w:rPr>
          <w:rFonts w:cstheme="minorHAnsi"/>
          <w:color w:val="000000"/>
          <w:sz w:val="20"/>
          <w:szCs w:val="20"/>
        </w:rPr>
      </w:pPr>
      <w:r w:rsidRPr="00261927">
        <w:rPr>
          <w:rFonts w:cstheme="minorHAnsi"/>
          <w:color w:val="000000"/>
          <w:sz w:val="20"/>
          <w:szCs w:val="20"/>
        </w:rPr>
        <w:t xml:space="preserve">Oferty złożone po terminie nie będą rozpatrywane. </w:t>
      </w:r>
    </w:p>
    <w:p w14:paraId="38D5DD01" w14:textId="77777777" w:rsidR="008D0148" w:rsidRPr="00261927" w:rsidRDefault="008D0148" w:rsidP="008D0148">
      <w:pPr>
        <w:numPr>
          <w:ilvl w:val="0"/>
          <w:numId w:val="16"/>
        </w:numPr>
        <w:tabs>
          <w:tab w:val="left" w:pos="464"/>
          <w:tab w:val="left" w:pos="5040"/>
        </w:tabs>
        <w:autoSpaceDE w:val="0"/>
        <w:autoSpaceDN w:val="0"/>
        <w:adjustRightInd w:val="0"/>
        <w:spacing w:after="0" w:line="240" w:lineRule="auto"/>
        <w:ind w:left="284" w:hanging="283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261927">
        <w:rPr>
          <w:rFonts w:eastAsia="Times New Roman" w:cstheme="minorHAnsi"/>
          <w:iCs/>
          <w:sz w:val="20"/>
          <w:szCs w:val="20"/>
          <w:lang w:eastAsia="pl-PL"/>
        </w:rPr>
        <w:t>Oferent może, przed upływem terminu do składania ofert, zmienić lub wycofać złożoną przez siebie ofertę. Zarówno zmiana jak i wycofanie oferty wymagają zachowania formy pisemnej.</w:t>
      </w:r>
    </w:p>
    <w:p w14:paraId="7F8C44B4" w14:textId="77777777" w:rsidR="008D0148" w:rsidRPr="00261927" w:rsidRDefault="008D0148" w:rsidP="008D0148">
      <w:pPr>
        <w:numPr>
          <w:ilvl w:val="0"/>
          <w:numId w:val="16"/>
        </w:numPr>
        <w:tabs>
          <w:tab w:val="left" w:pos="464"/>
        </w:tabs>
        <w:autoSpaceDE w:val="0"/>
        <w:autoSpaceDN w:val="0"/>
        <w:adjustRightInd w:val="0"/>
        <w:spacing w:after="0" w:line="240" w:lineRule="auto"/>
        <w:ind w:left="284" w:hanging="283"/>
        <w:jc w:val="both"/>
        <w:rPr>
          <w:rFonts w:eastAsia="Times New Roman" w:cstheme="minorHAnsi"/>
          <w:iCs/>
          <w:sz w:val="20"/>
          <w:szCs w:val="20"/>
          <w:lang w:eastAsia="pl-PL"/>
        </w:rPr>
      </w:pPr>
      <w:r w:rsidRPr="00261927">
        <w:rPr>
          <w:rFonts w:eastAsia="Times New Roman" w:cstheme="minorHAnsi"/>
          <w:iCs/>
          <w:sz w:val="20"/>
          <w:szCs w:val="20"/>
          <w:lang w:eastAsia="pl-PL"/>
        </w:rPr>
        <w:t>Oferent nie może wycofać oferty ani wprowadzić jakichkolwiek zmian w jej treści po upływie terminu składania ofert.</w:t>
      </w:r>
    </w:p>
    <w:p w14:paraId="4334A952" w14:textId="77777777" w:rsidR="008D0148" w:rsidRPr="00261927" w:rsidRDefault="008D0148" w:rsidP="008D0148">
      <w:pPr>
        <w:pStyle w:val="Akapitzlist"/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cstheme="minorHAnsi"/>
          <w:color w:val="000000"/>
          <w:sz w:val="20"/>
          <w:szCs w:val="20"/>
        </w:rPr>
      </w:pPr>
    </w:p>
    <w:p w14:paraId="56509969" w14:textId="77777777" w:rsidR="008D0148" w:rsidRPr="00261927" w:rsidRDefault="008D0148" w:rsidP="008D0148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num" w:pos="567"/>
        </w:tabs>
        <w:autoSpaceDE w:val="0"/>
        <w:autoSpaceDN w:val="0"/>
        <w:adjustRightInd w:val="0"/>
        <w:spacing w:before="24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WYBÓR OFERTY I OGŁOSZENIE ZWYCIĘZCY</w:t>
      </w:r>
    </w:p>
    <w:p w14:paraId="6D1A3D30" w14:textId="77777777" w:rsidR="008D0148" w:rsidRPr="00261927" w:rsidRDefault="008D0148" w:rsidP="008D0148">
      <w:pPr>
        <w:pStyle w:val="Akapitzlist"/>
        <w:autoSpaceDE w:val="0"/>
        <w:spacing w:before="240"/>
        <w:ind w:left="180"/>
        <w:jc w:val="both"/>
        <w:rPr>
          <w:rFonts w:cstheme="minorHAnsi"/>
          <w:sz w:val="20"/>
          <w:szCs w:val="20"/>
        </w:rPr>
      </w:pPr>
    </w:p>
    <w:p w14:paraId="22AA57CB" w14:textId="77777777" w:rsidR="008D0148" w:rsidRPr="00261927" w:rsidRDefault="008D0148" w:rsidP="008D0148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Za najkorzystniejszą ofertę uznana zostanie oferta, która zdobędzie najwyższą liczbę punktów w danej części w oparciu o ustalone w zapytaniu ofertowym kryteria.</w:t>
      </w:r>
    </w:p>
    <w:p w14:paraId="7BF6DC3C" w14:textId="77777777" w:rsidR="008D0148" w:rsidRPr="00261927" w:rsidRDefault="008D0148" w:rsidP="008D0148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Oferent, który uzyska najwyższą ilość punktów w danej części, w oparciu o ustalone w zapytaniu ofertowym kryteria, zostanie zaproszony do podpisania umowy na realizację zamówienia.</w:t>
      </w:r>
    </w:p>
    <w:p w14:paraId="486BF3AA" w14:textId="77777777" w:rsidR="008D0148" w:rsidRPr="00261927" w:rsidRDefault="008D0148" w:rsidP="008D0148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Jeżeli wybrany Wykonawca będzie uchylał się od podpisania umowy w terminie wskazanym przez Zamawiającego lub gdy podpisanie umowy z takim Wykonawcą stanie się niemożliwe z innych przyczyn, wybrana zostanie kolejna najkorzystniejsza oferta.</w:t>
      </w:r>
    </w:p>
    <w:p w14:paraId="706FA2FC" w14:textId="77777777" w:rsidR="008D0148" w:rsidRPr="00261927" w:rsidRDefault="008D0148" w:rsidP="008D0148">
      <w:pPr>
        <w:pStyle w:val="Akapitzlist"/>
        <w:numPr>
          <w:ilvl w:val="2"/>
          <w:numId w:val="3"/>
        </w:numPr>
        <w:tabs>
          <w:tab w:val="left" w:pos="284"/>
        </w:tabs>
        <w:spacing w:line="240" w:lineRule="auto"/>
        <w:ind w:left="284" w:hanging="142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Zamawiający zastrzega sobie prawo do zawarcia tylko jednej umowy z jednym Wykonawcą w danej części.</w:t>
      </w:r>
    </w:p>
    <w:p w14:paraId="05CCA2C6" w14:textId="77777777" w:rsidR="008D0148" w:rsidRPr="00261927" w:rsidRDefault="008D0148" w:rsidP="008D0148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 w:line="240" w:lineRule="auto"/>
        <w:ind w:left="284" w:hanging="142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Zamawiający może odstąpić od wyboru Wykonawcy, jeżeli cena oferty najkorzystniejszej przekroczy kwotę, którą Zamawiający może przeznaczyć (zgodnie z przewidzianym budżetem na realizację zadania) na zakup usługi. </w:t>
      </w:r>
    </w:p>
    <w:p w14:paraId="168D37E9" w14:textId="17ACB8AE" w:rsidR="008D0148" w:rsidRPr="0099748D" w:rsidRDefault="008D0148" w:rsidP="008D0148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after="0" w:line="240" w:lineRule="auto"/>
        <w:ind w:left="284" w:hanging="142"/>
        <w:jc w:val="both"/>
        <w:rPr>
          <w:rFonts w:cstheme="minorHAnsi"/>
          <w:sz w:val="20"/>
          <w:szCs w:val="20"/>
        </w:rPr>
      </w:pPr>
      <w:r w:rsidRPr="0099748D">
        <w:rPr>
          <w:rFonts w:cstheme="minorHAnsi"/>
          <w:sz w:val="20"/>
          <w:szCs w:val="20"/>
        </w:rPr>
        <w:t xml:space="preserve">Wybór i ogłoszenie wybranego Wykonawcy nastąpią do </w:t>
      </w:r>
      <w:r w:rsidR="0042431E">
        <w:rPr>
          <w:rFonts w:cstheme="minorHAnsi"/>
          <w:sz w:val="20"/>
          <w:szCs w:val="20"/>
        </w:rPr>
        <w:t>7</w:t>
      </w:r>
      <w:r w:rsidRPr="0099748D">
        <w:rPr>
          <w:rFonts w:cstheme="minorHAnsi"/>
          <w:sz w:val="20"/>
          <w:szCs w:val="20"/>
        </w:rPr>
        <w:t xml:space="preserve"> dni roboczych po zakończeniu terminu przyjmowania ofert. </w:t>
      </w:r>
    </w:p>
    <w:p w14:paraId="42A69F0A" w14:textId="77777777" w:rsidR="008D0148" w:rsidRPr="00261927" w:rsidRDefault="008D0148" w:rsidP="008D0148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Informacja o wynikach postępowania zostanie opublikowana na stronie internetowej </w:t>
      </w:r>
      <w:hyperlink r:id="rId11" w:history="1">
        <w:r w:rsidRPr="00261927">
          <w:rPr>
            <w:rStyle w:val="Hipercze"/>
            <w:rFonts w:cstheme="minorHAnsi"/>
            <w:sz w:val="20"/>
            <w:szCs w:val="20"/>
          </w:rPr>
          <w:t>bazakonkurencyjnosci.funduszeeuropejskie.gov.pl</w:t>
        </w:r>
      </w:hyperlink>
      <w:r w:rsidRPr="00261927">
        <w:rPr>
          <w:rFonts w:cstheme="minorHAnsi"/>
          <w:sz w:val="20"/>
          <w:szCs w:val="20"/>
        </w:rPr>
        <w:t xml:space="preserve">. Dodatkowo o wyborze najkorzystniejszej oferty w danej części Zamawiający zawiadomi Oferentów drogą mailową. </w:t>
      </w:r>
    </w:p>
    <w:p w14:paraId="0D3021B8" w14:textId="36D5681D" w:rsidR="008D0148" w:rsidRPr="00261927" w:rsidRDefault="008D0148" w:rsidP="008D0148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Z uwagi na fakt, iż na stronie internetowej </w:t>
      </w:r>
      <w:hyperlink r:id="rId12" w:history="1">
        <w:r w:rsidRPr="00261927">
          <w:rPr>
            <w:rStyle w:val="Hipercze"/>
            <w:rFonts w:cstheme="minorHAnsi"/>
            <w:sz w:val="20"/>
            <w:szCs w:val="20"/>
          </w:rPr>
          <w:t>bazakonkurencyjnosci.funduszeeuropejskie.gov.pl</w:t>
        </w:r>
      </w:hyperlink>
      <w:r w:rsidRPr="00261927">
        <w:rPr>
          <w:rFonts w:cstheme="minorHAnsi"/>
          <w:sz w:val="20"/>
          <w:szCs w:val="20"/>
        </w:rPr>
        <w:t xml:space="preserve">. Zamawiający będzie publikował dane osobowe każdy z Oferentów zobowiązany jest do wypełnienia </w:t>
      </w:r>
      <w:r w:rsidRPr="00261927">
        <w:rPr>
          <w:rFonts w:cstheme="minorHAnsi"/>
          <w:b/>
          <w:bCs/>
          <w:sz w:val="20"/>
          <w:szCs w:val="20"/>
        </w:rPr>
        <w:t xml:space="preserve">załącznika nr </w:t>
      </w:r>
      <w:r w:rsidR="003A6734">
        <w:rPr>
          <w:rFonts w:cstheme="minorHAnsi"/>
          <w:b/>
          <w:bCs/>
          <w:sz w:val="20"/>
          <w:szCs w:val="20"/>
        </w:rPr>
        <w:t>6</w:t>
      </w:r>
      <w:r w:rsidRPr="00261927">
        <w:rPr>
          <w:rFonts w:cstheme="minorHAnsi"/>
          <w:b/>
          <w:bCs/>
          <w:sz w:val="20"/>
          <w:szCs w:val="20"/>
        </w:rPr>
        <w:t xml:space="preserve"> tj. „Oświadczenia Oferenta do przetwarzania danych osobowych”.</w:t>
      </w:r>
      <w:r w:rsidRPr="00261927">
        <w:rPr>
          <w:rFonts w:cstheme="minorHAnsi"/>
          <w:sz w:val="20"/>
          <w:szCs w:val="20"/>
        </w:rPr>
        <w:t xml:space="preserve"> </w:t>
      </w:r>
    </w:p>
    <w:p w14:paraId="0A8A5694" w14:textId="2B78BD76" w:rsidR="008D0148" w:rsidRPr="00261927" w:rsidRDefault="008D0148" w:rsidP="008D0148">
      <w:pPr>
        <w:pStyle w:val="Akapitzlist"/>
        <w:numPr>
          <w:ilvl w:val="2"/>
          <w:numId w:val="3"/>
        </w:numPr>
        <w:tabs>
          <w:tab w:val="left" w:pos="284"/>
        </w:tabs>
        <w:autoSpaceDE w:val="0"/>
        <w:spacing w:before="240" w:line="240" w:lineRule="auto"/>
        <w:ind w:left="284" w:hanging="142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  <w:lang w:val="x-none"/>
        </w:rPr>
        <w:t xml:space="preserve">Ocena ofert ma charakter niejawny, z </w:t>
      </w:r>
      <w:r w:rsidRPr="00EF706E">
        <w:rPr>
          <w:rFonts w:cstheme="minorHAnsi"/>
          <w:sz w:val="20"/>
          <w:szCs w:val="20"/>
          <w:lang w:val="x-none"/>
        </w:rPr>
        <w:t xml:space="preserve">zastrzeżeniem punktu </w:t>
      </w:r>
      <w:r w:rsidRPr="00EF706E">
        <w:rPr>
          <w:rFonts w:eastAsia="Times New Roman" w:cstheme="minorHAnsi"/>
          <w:sz w:val="20"/>
          <w:szCs w:val="20"/>
          <w:lang w:eastAsia="pl-PL"/>
        </w:rPr>
        <w:t xml:space="preserve">o której mowa w części 3.2 Wytycznych dotyczące kwalifikowalności wydatków na lata 2021-2027 z dnia </w:t>
      </w:r>
      <w:r w:rsidR="00980054" w:rsidRPr="00EF706E">
        <w:rPr>
          <w:rFonts w:eastAsia="Times New Roman" w:cstheme="minorHAnsi"/>
          <w:sz w:val="20"/>
          <w:szCs w:val="20"/>
          <w:lang w:eastAsia="pl-PL"/>
        </w:rPr>
        <w:t>25 marca 2025</w:t>
      </w:r>
      <w:r w:rsidRPr="00EF706E">
        <w:rPr>
          <w:rFonts w:eastAsia="Times New Roman" w:cstheme="minorHAnsi"/>
          <w:sz w:val="20"/>
          <w:szCs w:val="20"/>
          <w:lang w:eastAsia="pl-PL"/>
        </w:rPr>
        <w:t xml:space="preserve"> (wybór Wykonawcy będzie odbywał się zgodnie z zasadą konkurencyjności).</w:t>
      </w:r>
      <w:r w:rsidRPr="00EF706E">
        <w:rPr>
          <w:rFonts w:cstheme="minorHAnsi"/>
          <w:color w:val="C00000"/>
          <w:sz w:val="20"/>
          <w:szCs w:val="20"/>
          <w:lang w:val="x-none"/>
        </w:rPr>
        <w:t xml:space="preserve"> </w:t>
      </w:r>
      <w:r w:rsidRPr="00EF706E">
        <w:rPr>
          <w:rFonts w:cstheme="minorHAnsi"/>
          <w:sz w:val="20"/>
          <w:szCs w:val="20"/>
          <w:lang w:val="x-none"/>
        </w:rPr>
        <w:t>Protokół z</w:t>
      </w:r>
      <w:r w:rsidRPr="00EF706E">
        <w:rPr>
          <w:rFonts w:cstheme="minorHAnsi"/>
          <w:sz w:val="20"/>
          <w:szCs w:val="20"/>
        </w:rPr>
        <w:t> </w:t>
      </w:r>
      <w:r w:rsidRPr="00EF706E">
        <w:rPr>
          <w:rFonts w:cstheme="minorHAnsi"/>
          <w:sz w:val="20"/>
          <w:szCs w:val="20"/>
          <w:lang w:val="x-none"/>
        </w:rPr>
        <w:t>wyboru ofert wraz z</w:t>
      </w:r>
      <w:r w:rsidRPr="00261927">
        <w:rPr>
          <w:rFonts w:cstheme="minorHAnsi"/>
          <w:sz w:val="20"/>
          <w:szCs w:val="20"/>
          <w:lang w:val="x-none"/>
        </w:rPr>
        <w:t xml:space="preserve"> załącznikami dostępny będzie do wglądu w siedzibie Zamawiającego, w terminie </w:t>
      </w:r>
      <w:r w:rsidRPr="00261927">
        <w:rPr>
          <w:rFonts w:cstheme="minorHAnsi"/>
          <w:sz w:val="20"/>
          <w:szCs w:val="20"/>
        </w:rPr>
        <w:t xml:space="preserve">do </w:t>
      </w:r>
      <w:r w:rsidRPr="00261927">
        <w:rPr>
          <w:rFonts w:cstheme="minorHAnsi"/>
          <w:sz w:val="20"/>
          <w:szCs w:val="20"/>
          <w:lang w:val="x-none"/>
        </w:rPr>
        <w:t xml:space="preserve">7 dni od dnia </w:t>
      </w:r>
      <w:r w:rsidRPr="00261927">
        <w:rPr>
          <w:rFonts w:cstheme="minorHAnsi"/>
          <w:sz w:val="20"/>
          <w:szCs w:val="20"/>
        </w:rPr>
        <w:t>upublicznienia wyników postępowania</w:t>
      </w:r>
      <w:r w:rsidRPr="00261927">
        <w:rPr>
          <w:rFonts w:cstheme="minorHAnsi"/>
          <w:sz w:val="20"/>
          <w:szCs w:val="20"/>
          <w:lang w:val="x-none"/>
        </w:rPr>
        <w:t xml:space="preserve">. </w:t>
      </w:r>
    </w:p>
    <w:p w14:paraId="78283139" w14:textId="77777777" w:rsidR="008D0148" w:rsidRPr="00261927" w:rsidRDefault="008D0148" w:rsidP="008D0148">
      <w:pPr>
        <w:pStyle w:val="Akapitzlist"/>
        <w:numPr>
          <w:ilvl w:val="2"/>
          <w:numId w:val="3"/>
        </w:numPr>
        <w:tabs>
          <w:tab w:val="left" w:pos="284"/>
        </w:tabs>
        <w:spacing w:after="0" w:line="240" w:lineRule="auto"/>
        <w:ind w:left="284" w:hanging="142"/>
        <w:jc w:val="both"/>
        <w:rPr>
          <w:rFonts w:cstheme="minorHAnsi"/>
          <w:sz w:val="20"/>
          <w:szCs w:val="20"/>
          <w:lang w:val="x-none"/>
        </w:rPr>
      </w:pPr>
      <w:r w:rsidRPr="00261927">
        <w:rPr>
          <w:rFonts w:cstheme="minorHAnsi"/>
          <w:sz w:val="20"/>
          <w:szCs w:val="20"/>
          <w:lang w:val="x-none"/>
        </w:rPr>
        <w:t>Jeżeli Oferent uzna, że elementy oferty stanowią tajemnice przedsiębiorstwa zgodnie z Ustawą z dnia 16 kwietnia</w:t>
      </w:r>
      <w:r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  <w:lang w:val="x-none"/>
        </w:rPr>
        <w:t>1993r. o zwalczaniu nieuczciwej konkurencji (Dz. U. z 2003r. Nr 153, poz. 1503, z późn.zm.) zobowiązany jest do złożenia stosownego oświadczenia w tym zakresie.</w:t>
      </w:r>
    </w:p>
    <w:p w14:paraId="38F54028" w14:textId="77777777" w:rsidR="008D0148" w:rsidRPr="00261927" w:rsidRDefault="008D0148" w:rsidP="008D0148">
      <w:pPr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tabs>
          <w:tab w:val="num" w:pos="567"/>
        </w:tabs>
        <w:autoSpaceDE w:val="0"/>
        <w:autoSpaceDN w:val="0"/>
        <w:adjustRightInd w:val="0"/>
        <w:spacing w:before="240"/>
        <w:ind w:left="567" w:hanging="567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OSOBY UPRAWNIONE ORAZ SPOSÓB UDZIELANIA WYJAŚNIEŃ ZE STRONY ZAMAWIAJĄCEGO</w:t>
      </w:r>
    </w:p>
    <w:p w14:paraId="33AB2077" w14:textId="77777777" w:rsidR="008D0148" w:rsidRPr="00261927" w:rsidRDefault="008D0148" w:rsidP="008D0148">
      <w:pPr>
        <w:pStyle w:val="Akapitzlist"/>
        <w:numPr>
          <w:ilvl w:val="0"/>
          <w:numId w:val="10"/>
        </w:numPr>
        <w:tabs>
          <w:tab w:val="clear" w:pos="720"/>
          <w:tab w:val="left" w:pos="142"/>
          <w:tab w:val="left" w:pos="284"/>
        </w:tabs>
        <w:spacing w:before="240"/>
        <w:ind w:hanging="284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Każdy potencjalny Wykonawca ma prawo zwrócić się do Zamawiającego w celu wyjaśnienia wszelkich wątpliwości i uwag związanych z zapytaniem ofertowym. </w:t>
      </w:r>
    </w:p>
    <w:p w14:paraId="47093837" w14:textId="7DFDD462" w:rsidR="008D0148" w:rsidRPr="00F20039" w:rsidRDefault="008D0148" w:rsidP="008D0148">
      <w:pPr>
        <w:pStyle w:val="Akapitzlist"/>
        <w:numPr>
          <w:ilvl w:val="0"/>
          <w:numId w:val="10"/>
        </w:numPr>
        <w:tabs>
          <w:tab w:val="clear" w:pos="720"/>
          <w:tab w:val="left" w:pos="142"/>
          <w:tab w:val="left" w:pos="284"/>
        </w:tabs>
        <w:spacing w:before="240"/>
        <w:ind w:hanging="284"/>
        <w:jc w:val="both"/>
        <w:rPr>
          <w:rFonts w:cstheme="minorHAnsi"/>
          <w:sz w:val="20"/>
          <w:szCs w:val="20"/>
        </w:rPr>
      </w:pPr>
      <w:r w:rsidRPr="00F20039">
        <w:rPr>
          <w:rFonts w:cstheme="minorHAnsi"/>
          <w:color w:val="000000"/>
          <w:sz w:val="20"/>
          <w:szCs w:val="20"/>
        </w:rPr>
        <w:t>Wykonawca może zwrócić się do Zamawiającego o wyjaśnienie treści Zapytania Ofertowego najpóźniej do dnia</w:t>
      </w:r>
      <w:r w:rsidRPr="00F20039">
        <w:rPr>
          <w:rFonts w:cstheme="minorHAnsi"/>
          <w:sz w:val="20"/>
          <w:szCs w:val="20"/>
        </w:rPr>
        <w:t xml:space="preserve"> </w:t>
      </w:r>
      <w:r w:rsidR="007E1B18" w:rsidRPr="00EF706E">
        <w:rPr>
          <w:rFonts w:cstheme="minorHAnsi"/>
          <w:b/>
          <w:sz w:val="20"/>
          <w:szCs w:val="20"/>
        </w:rPr>
        <w:t>0</w:t>
      </w:r>
      <w:r w:rsidR="0054748B">
        <w:rPr>
          <w:rFonts w:cstheme="minorHAnsi"/>
          <w:b/>
          <w:sz w:val="20"/>
          <w:szCs w:val="20"/>
        </w:rPr>
        <w:t>6</w:t>
      </w:r>
      <w:r w:rsidR="007E1B18" w:rsidRPr="00EF706E">
        <w:rPr>
          <w:rFonts w:cstheme="minorHAnsi"/>
          <w:b/>
          <w:sz w:val="20"/>
          <w:szCs w:val="20"/>
        </w:rPr>
        <w:t>.03.2026</w:t>
      </w:r>
      <w:r w:rsidRPr="00EF706E">
        <w:rPr>
          <w:rFonts w:cstheme="minorHAnsi"/>
          <w:b/>
          <w:sz w:val="20"/>
          <w:szCs w:val="20"/>
        </w:rPr>
        <w:t xml:space="preserve"> r. do godziny 1</w:t>
      </w:r>
      <w:r w:rsidR="00521CE0" w:rsidRPr="00EF706E">
        <w:rPr>
          <w:rFonts w:cstheme="minorHAnsi"/>
          <w:b/>
          <w:sz w:val="20"/>
          <w:szCs w:val="20"/>
        </w:rPr>
        <w:t>0</w:t>
      </w:r>
      <w:r w:rsidRPr="00EF706E">
        <w:rPr>
          <w:rFonts w:cstheme="minorHAnsi"/>
          <w:b/>
          <w:sz w:val="20"/>
          <w:szCs w:val="20"/>
        </w:rPr>
        <w:t>.00.</w:t>
      </w:r>
    </w:p>
    <w:p w14:paraId="47BE7EA8" w14:textId="77777777" w:rsidR="008D0148" w:rsidRPr="00261927" w:rsidRDefault="008D0148" w:rsidP="008D0148">
      <w:pPr>
        <w:pStyle w:val="Akapitzlist"/>
        <w:numPr>
          <w:ilvl w:val="0"/>
          <w:numId w:val="10"/>
        </w:numPr>
        <w:tabs>
          <w:tab w:val="clear" w:pos="720"/>
          <w:tab w:val="left" w:pos="142"/>
          <w:tab w:val="left" w:pos="284"/>
        </w:tabs>
        <w:spacing w:before="240"/>
        <w:ind w:hanging="284"/>
        <w:jc w:val="both"/>
        <w:rPr>
          <w:rFonts w:cstheme="minorHAnsi"/>
          <w:sz w:val="20"/>
          <w:szCs w:val="20"/>
        </w:rPr>
      </w:pPr>
      <w:r w:rsidRPr="00261927">
        <w:rPr>
          <w:rFonts w:eastAsia="Times New Roman" w:cstheme="minorHAnsi"/>
          <w:iCs/>
          <w:sz w:val="20"/>
          <w:szCs w:val="20"/>
          <w:lang w:eastAsia="pl-PL"/>
        </w:rPr>
        <w:t xml:space="preserve">W przypadku gdy udzielone wyjaśnienia będą powodować zmiany istotnego elementu ogłoszenia (np. warunków udziału w postępowaniu lub sposobu oceny ich spełnienia, kryteriów oceny ofert, określenia przedmiotu, zakresu </w:t>
      </w:r>
      <w:r w:rsidRPr="00222663">
        <w:rPr>
          <w:rFonts w:cstheme="minorHAnsi"/>
          <w:color w:val="000000"/>
          <w:sz w:val="20"/>
          <w:szCs w:val="20"/>
        </w:rPr>
        <w:t>lub wielkości zamówienia), Zamawiający przedłuży termin składania ofert o czas niezbędny na ich przygotowanie</w:t>
      </w:r>
      <w:r w:rsidRPr="00261927">
        <w:rPr>
          <w:rFonts w:eastAsia="Times New Roman" w:cstheme="minorHAnsi"/>
          <w:iCs/>
          <w:sz w:val="20"/>
          <w:szCs w:val="20"/>
          <w:lang w:eastAsia="pl-PL"/>
        </w:rPr>
        <w:t xml:space="preserve"> jednak nie krótszy niż 7 dni.</w:t>
      </w:r>
    </w:p>
    <w:p w14:paraId="720DC35A" w14:textId="326CB4E5" w:rsidR="008D0148" w:rsidRPr="00F37832" w:rsidRDefault="008D0148" w:rsidP="008D0148">
      <w:pPr>
        <w:pStyle w:val="Akapitzlist"/>
        <w:numPr>
          <w:ilvl w:val="0"/>
          <w:numId w:val="10"/>
        </w:numPr>
        <w:tabs>
          <w:tab w:val="clear" w:pos="720"/>
          <w:tab w:val="left" w:pos="142"/>
          <w:tab w:val="left" w:pos="284"/>
        </w:tabs>
        <w:spacing w:before="240" w:line="240" w:lineRule="auto"/>
        <w:ind w:hanging="284"/>
        <w:rPr>
          <w:rFonts w:cstheme="minorHAnsi"/>
          <w:b/>
          <w:bCs/>
          <w:sz w:val="20"/>
          <w:szCs w:val="20"/>
        </w:rPr>
      </w:pPr>
      <w:r w:rsidRPr="00261927">
        <w:rPr>
          <w:rFonts w:eastAsia="Calibri" w:cstheme="minorHAnsi"/>
          <w:sz w:val="20"/>
          <w:szCs w:val="20"/>
        </w:rPr>
        <w:t>Osobą upoważnioną z ramienia Zamawiającego do kontaktu i udzielania wyjaśnień w sprawie niniejszego zapytania ofertowego jest</w:t>
      </w:r>
      <w:r w:rsidRPr="00261927">
        <w:rPr>
          <w:rFonts w:eastAsia="Calibri" w:cstheme="minorHAnsi"/>
          <w:b/>
          <w:bCs/>
          <w:sz w:val="20"/>
          <w:szCs w:val="20"/>
        </w:rPr>
        <w:t xml:space="preserve"> </w:t>
      </w:r>
      <w:r>
        <w:rPr>
          <w:rFonts w:eastAsia="Calibri" w:cstheme="minorHAnsi"/>
          <w:bCs/>
          <w:sz w:val="20"/>
          <w:szCs w:val="20"/>
        </w:rPr>
        <w:t xml:space="preserve">Pani </w:t>
      </w:r>
      <w:r w:rsidR="008010D2">
        <w:rPr>
          <w:rFonts w:eastAsia="Calibri" w:cstheme="minorHAnsi"/>
          <w:bCs/>
          <w:sz w:val="20"/>
          <w:szCs w:val="20"/>
        </w:rPr>
        <w:t>Agnieszki Wolskiej</w:t>
      </w:r>
      <w:r w:rsidRPr="00F37832">
        <w:rPr>
          <w:rFonts w:cstheme="minorHAnsi"/>
          <w:bCs/>
          <w:sz w:val="20"/>
          <w:szCs w:val="20"/>
        </w:rPr>
        <w:t>: tel.</w:t>
      </w:r>
      <w:r>
        <w:rPr>
          <w:rFonts w:cstheme="minorHAnsi"/>
          <w:bCs/>
          <w:sz w:val="20"/>
          <w:szCs w:val="20"/>
        </w:rPr>
        <w:t xml:space="preserve"> </w:t>
      </w:r>
      <w:r w:rsidR="008010D2">
        <w:rPr>
          <w:rFonts w:cstheme="minorHAnsi"/>
          <w:bCs/>
          <w:sz w:val="20"/>
          <w:szCs w:val="20"/>
        </w:rPr>
        <w:t xml:space="preserve">795-541-224 </w:t>
      </w:r>
      <w:hyperlink r:id="rId13" w:history="1">
        <w:r w:rsidR="008010D2" w:rsidRPr="00AF2838">
          <w:rPr>
            <w:rStyle w:val="Hipercze"/>
            <w:rFonts w:cstheme="minorHAnsi"/>
            <w:bCs/>
            <w:sz w:val="20"/>
            <w:szCs w:val="20"/>
          </w:rPr>
          <w:t>a.wolska@upemi.pl</w:t>
        </w:r>
      </w:hyperlink>
      <w:r w:rsidR="008010D2">
        <w:rPr>
          <w:rFonts w:cstheme="minorHAnsi"/>
          <w:bCs/>
          <w:sz w:val="20"/>
          <w:szCs w:val="20"/>
        </w:rPr>
        <w:t xml:space="preserve"> </w:t>
      </w:r>
      <w:r w:rsidR="00B94E73">
        <w:rPr>
          <w:rFonts w:cstheme="minorHAnsi"/>
          <w:bCs/>
          <w:sz w:val="20"/>
          <w:szCs w:val="20"/>
        </w:rPr>
        <w:t>lub UPEMI Dział Szkoleniowy 600 317 095.</w:t>
      </w:r>
    </w:p>
    <w:p w14:paraId="150C491C" w14:textId="77777777" w:rsidR="008D0148" w:rsidRDefault="008D0148" w:rsidP="008D0148">
      <w:pPr>
        <w:pStyle w:val="Akapitzlist"/>
        <w:tabs>
          <w:tab w:val="left" w:pos="142"/>
          <w:tab w:val="left" w:pos="284"/>
        </w:tabs>
        <w:spacing w:before="240" w:line="240" w:lineRule="auto"/>
        <w:ind w:left="284"/>
      </w:pPr>
      <w:r w:rsidRPr="00F37832">
        <w:rPr>
          <w:rFonts w:cstheme="minorHAnsi"/>
          <w:b/>
          <w:bCs/>
          <w:sz w:val="20"/>
          <w:szCs w:val="20"/>
        </w:rPr>
        <w:t xml:space="preserve">Uwaga!!! – pytania wyjaśniające do zapytania ofertowego składane tylko poprzez bazę konkurencyjności. </w:t>
      </w:r>
      <w:hyperlink r:id="rId14" w:history="1"/>
    </w:p>
    <w:p w14:paraId="135D82ED" w14:textId="77777777" w:rsidR="008D0148" w:rsidRPr="000411F6" w:rsidRDefault="008D0148" w:rsidP="008D0148">
      <w:pPr>
        <w:pStyle w:val="Akapitzlist"/>
        <w:tabs>
          <w:tab w:val="left" w:pos="142"/>
          <w:tab w:val="left" w:pos="284"/>
        </w:tabs>
        <w:spacing w:before="240" w:line="240" w:lineRule="auto"/>
        <w:ind w:left="284"/>
        <w:rPr>
          <w:rFonts w:cstheme="minorHAnsi"/>
          <w:b/>
          <w:bCs/>
          <w:sz w:val="20"/>
          <w:szCs w:val="20"/>
        </w:rPr>
      </w:pPr>
    </w:p>
    <w:p w14:paraId="05748A14" w14:textId="77777777" w:rsidR="008D0148" w:rsidRPr="00261927" w:rsidRDefault="008D0148" w:rsidP="008D0148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WARUNKI SZCZEGÓLNE</w:t>
      </w:r>
    </w:p>
    <w:p w14:paraId="62E1DBC8" w14:textId="77777777" w:rsidR="008D0148" w:rsidRDefault="008D0148" w:rsidP="008D0148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</w:p>
    <w:p w14:paraId="0DB9828B" w14:textId="77777777" w:rsidR="008D0148" w:rsidRPr="002F2BF7" w:rsidRDefault="008D0148" w:rsidP="008D0148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2F2BF7">
        <w:rPr>
          <w:rFonts w:cstheme="minorHAnsi"/>
          <w:sz w:val="20"/>
          <w:szCs w:val="20"/>
        </w:rPr>
        <w:t>Zamawiający dopuszcza udział podwykonawców w realizacji zamówienia. Odpowiedzialność za prawidłową realizację zamówienia ponosi Wykonawca. Zamawiający nie ponosi odpowiedzialności za podwykonawców biorących udział w realizacji zamówienia.</w:t>
      </w:r>
    </w:p>
    <w:p w14:paraId="20D1BDC7" w14:textId="77777777" w:rsidR="008D0148" w:rsidRPr="00261927" w:rsidRDefault="008D0148" w:rsidP="008D0148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Za działanie i zdarzenia powstałe w czasie realizacji szkoleń odpowiada Wykonawca. Za uszkodzenie sprzętu udostępnionego przez Szkołę w czasie szkoleń i inne szkody powstałe w czasie ich realizacji odpowiada Wykonawca.</w:t>
      </w:r>
    </w:p>
    <w:p w14:paraId="296A465F" w14:textId="77777777" w:rsidR="008D0148" w:rsidRPr="00261927" w:rsidRDefault="008D0148" w:rsidP="008D0148">
      <w:pPr>
        <w:pStyle w:val="Akapitzlist"/>
        <w:numPr>
          <w:ilvl w:val="0"/>
          <w:numId w:val="9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Zamawiający nie ponosi żadnej odpowiedzialności ani jakichkolwiek kosztów związanych z przygotowaniem oferty przez Oferenta, a w szczególności związanych z przystąpieniem do procesu ofertowego, przygotowaniem i złożeniem oferty, przygotowaniami do zawarcia umowy. </w:t>
      </w:r>
    </w:p>
    <w:p w14:paraId="2D5A021C" w14:textId="77777777" w:rsidR="008D0148" w:rsidRPr="00261927" w:rsidRDefault="008D0148" w:rsidP="008D0148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</w:p>
    <w:p w14:paraId="710FBD51" w14:textId="77777777" w:rsidR="008D0148" w:rsidRPr="00261927" w:rsidRDefault="008D0148" w:rsidP="008D0148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-142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INFORMACJA NA TEMAT PLANOWANYCH DO PRZEPROWADZENIA POSTĘPOWAŃ OFERTOWYCH W RAMACH PROJEKTU</w:t>
      </w:r>
    </w:p>
    <w:p w14:paraId="03DEC1C4" w14:textId="77777777" w:rsidR="008D0148" w:rsidRDefault="008D0148" w:rsidP="008D0148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</w:p>
    <w:p w14:paraId="13BC4111" w14:textId="77777777" w:rsidR="008D0148" w:rsidRDefault="008D0148" w:rsidP="008D0148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Zamawiający zachęca do śledzenia ogłoszeń pojawiających się w Bazie Konkurencyjności ponieważ w okresie realizacji Projektu planuje zamieszczać sukcesywnie Zapytania ofertowe, w tym m.in. zapytania dotyczące kompleksowego wyposażenia/doposażenia pracowni szkolnych zawodowych oraz realizacji szkoleń zawodowych na terenie województwa dolnośląskiego.</w:t>
      </w:r>
    </w:p>
    <w:p w14:paraId="3818D9E1" w14:textId="77777777" w:rsidR="008D0148" w:rsidRPr="00261927" w:rsidRDefault="008D0148" w:rsidP="008D0148">
      <w:pPr>
        <w:pStyle w:val="Akapitzlist"/>
        <w:widowControl w:val="0"/>
        <w:suppressAutoHyphens/>
        <w:autoSpaceDE w:val="0"/>
        <w:spacing w:after="0" w:line="240" w:lineRule="auto"/>
        <w:ind w:left="284"/>
        <w:jc w:val="both"/>
        <w:rPr>
          <w:rFonts w:eastAsia="Times New Roman" w:cstheme="minorHAnsi"/>
          <w:sz w:val="20"/>
          <w:szCs w:val="20"/>
          <w:lang w:eastAsia="pl-PL"/>
        </w:rPr>
      </w:pPr>
    </w:p>
    <w:p w14:paraId="2C6B6920" w14:textId="77777777" w:rsidR="008D0148" w:rsidRPr="00261927" w:rsidRDefault="008D0148" w:rsidP="008D0148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D9D9D9" w:themeFill="background1" w:themeFillShade="D9"/>
        <w:spacing w:before="240" w:after="0"/>
        <w:ind w:left="0" w:firstLine="0"/>
        <w:jc w:val="both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ZAŁĄCZNIKI DO ZAPYTANIA OFERTOWEGO</w:t>
      </w:r>
    </w:p>
    <w:p w14:paraId="2FACC90B" w14:textId="77777777" w:rsidR="008D0148" w:rsidRPr="00261927" w:rsidRDefault="008D0148" w:rsidP="008D0148">
      <w:pPr>
        <w:tabs>
          <w:tab w:val="left" w:pos="284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12A96B5D" w14:textId="77777777" w:rsidR="008D0148" w:rsidRPr="00914744" w:rsidRDefault="008D0148" w:rsidP="008D014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 w:rsidRPr="00914744">
        <w:rPr>
          <w:rFonts w:cstheme="minorHAnsi"/>
          <w:sz w:val="18"/>
          <w:szCs w:val="18"/>
        </w:rPr>
        <w:t>Załącznik nr 1</w:t>
      </w:r>
      <w:r>
        <w:rPr>
          <w:rFonts w:cstheme="minorHAnsi"/>
          <w:sz w:val="18"/>
          <w:szCs w:val="18"/>
        </w:rPr>
        <w:t xml:space="preserve"> -</w:t>
      </w:r>
      <w:r w:rsidRPr="00914744">
        <w:rPr>
          <w:rFonts w:cstheme="minorHAnsi"/>
          <w:sz w:val="18"/>
          <w:szCs w:val="18"/>
        </w:rPr>
        <w:tab/>
        <w:t>Formularz ofertowy (plus konspekt/program od Wykonawcy);</w:t>
      </w:r>
    </w:p>
    <w:p w14:paraId="08888363" w14:textId="77777777" w:rsidR="008D0148" w:rsidRDefault="008D0148" w:rsidP="008D014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 w:rsidRPr="00914744">
        <w:rPr>
          <w:rFonts w:cstheme="minorHAnsi"/>
          <w:sz w:val="18"/>
          <w:szCs w:val="18"/>
        </w:rPr>
        <w:t xml:space="preserve">Załącznik nr 2 </w:t>
      </w:r>
      <w:r>
        <w:rPr>
          <w:rFonts w:cstheme="minorHAnsi"/>
          <w:sz w:val="18"/>
          <w:szCs w:val="18"/>
        </w:rPr>
        <w:t>-</w:t>
      </w:r>
      <w:r w:rsidRPr="00914744">
        <w:rPr>
          <w:rFonts w:cstheme="minorHAnsi"/>
          <w:sz w:val="18"/>
          <w:szCs w:val="18"/>
        </w:rPr>
        <w:tab/>
        <w:t>Oświadczenie Oferenta o braku powiązań osobowych i kapitałowych z Zamawiającym;</w:t>
      </w:r>
    </w:p>
    <w:p w14:paraId="78253412" w14:textId="77777777" w:rsidR="008D0148" w:rsidRDefault="008D0148" w:rsidP="008D014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 w:rsidRPr="00F211CA">
        <w:rPr>
          <w:rFonts w:cstheme="minorHAnsi"/>
          <w:sz w:val="18"/>
          <w:szCs w:val="18"/>
        </w:rPr>
        <w:t>Załącznik nr 3</w:t>
      </w:r>
      <w:r>
        <w:rPr>
          <w:rFonts w:cstheme="minorHAnsi"/>
          <w:sz w:val="18"/>
          <w:szCs w:val="18"/>
        </w:rPr>
        <w:t xml:space="preserve"> -</w:t>
      </w:r>
      <w:r w:rsidRPr="00F211CA">
        <w:rPr>
          <w:rFonts w:cstheme="minorHAnsi"/>
          <w:sz w:val="18"/>
          <w:szCs w:val="18"/>
        </w:rPr>
        <w:tab/>
        <w:t>Oświadczenie Oferenta o spełnianiu warunków udziału w postępowaniu - dot. posiadania niezbędnej wiedzy i doświadczenia;</w:t>
      </w:r>
    </w:p>
    <w:p w14:paraId="60939416" w14:textId="75F85C5F" w:rsidR="000825F3" w:rsidRPr="00F211CA" w:rsidRDefault="000825F3" w:rsidP="008D014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 w:rsidRPr="00F211CA">
        <w:rPr>
          <w:rFonts w:cstheme="minorHAnsi"/>
          <w:sz w:val="18"/>
          <w:szCs w:val="18"/>
        </w:rPr>
        <w:t xml:space="preserve">Załącznik nr </w:t>
      </w:r>
      <w:r>
        <w:rPr>
          <w:rFonts w:cstheme="minorHAnsi"/>
          <w:sz w:val="18"/>
          <w:szCs w:val="18"/>
        </w:rPr>
        <w:t xml:space="preserve">4 </w:t>
      </w:r>
      <w:r w:rsidRPr="000825F3">
        <w:rPr>
          <w:rFonts w:cstheme="minorHAnsi"/>
          <w:sz w:val="18"/>
          <w:szCs w:val="18"/>
        </w:rPr>
        <w:t>Oświadczenie Oferenta o spełnianiu warunków udziału w postępowaniu - Wykaz wykonanych usług</w:t>
      </w:r>
      <w:r>
        <w:rPr>
          <w:rFonts w:cstheme="minorHAnsi"/>
          <w:sz w:val="18"/>
          <w:szCs w:val="18"/>
        </w:rPr>
        <w:t xml:space="preserve"> wraz z referencjami</w:t>
      </w:r>
    </w:p>
    <w:p w14:paraId="197C3AEF" w14:textId="71A15794" w:rsidR="008D0148" w:rsidRPr="00914744" w:rsidRDefault="008D0148" w:rsidP="008D0148">
      <w:pPr>
        <w:numPr>
          <w:ilvl w:val="0"/>
          <w:numId w:val="4"/>
        </w:numPr>
        <w:spacing w:after="0" w:line="240" w:lineRule="auto"/>
        <w:ind w:left="284" w:hanging="284"/>
        <w:contextualSpacing/>
        <w:jc w:val="both"/>
        <w:rPr>
          <w:rFonts w:cstheme="minorHAnsi"/>
          <w:sz w:val="18"/>
          <w:szCs w:val="18"/>
        </w:rPr>
      </w:pPr>
      <w:r w:rsidRPr="00914744">
        <w:rPr>
          <w:rFonts w:cstheme="minorHAnsi"/>
          <w:sz w:val="18"/>
          <w:szCs w:val="18"/>
        </w:rPr>
        <w:t xml:space="preserve">Załącznik nr </w:t>
      </w:r>
      <w:r w:rsidR="000825F3">
        <w:rPr>
          <w:rFonts w:cstheme="minorHAnsi"/>
          <w:sz w:val="18"/>
          <w:szCs w:val="18"/>
        </w:rPr>
        <w:t>5</w:t>
      </w:r>
      <w:r>
        <w:rPr>
          <w:rFonts w:cstheme="minorHAnsi"/>
          <w:sz w:val="18"/>
          <w:szCs w:val="18"/>
        </w:rPr>
        <w:t xml:space="preserve"> -</w:t>
      </w:r>
      <w:r w:rsidRPr="00914744">
        <w:rPr>
          <w:rFonts w:cstheme="minorHAnsi"/>
          <w:sz w:val="18"/>
          <w:szCs w:val="18"/>
        </w:rPr>
        <w:tab/>
        <w:t>Oświadczenia o spełnianiu warunków udziału w postępowaniu dot. COVID-19;</w:t>
      </w:r>
    </w:p>
    <w:p w14:paraId="4DEDACA1" w14:textId="6B5C3D30" w:rsidR="008D0148" w:rsidRDefault="008D0148" w:rsidP="008D014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 w:rsidRPr="00914744">
        <w:rPr>
          <w:rFonts w:cstheme="minorHAnsi"/>
          <w:sz w:val="18"/>
          <w:szCs w:val="18"/>
        </w:rPr>
        <w:t xml:space="preserve">Załącznik nr </w:t>
      </w:r>
      <w:r w:rsidR="000825F3">
        <w:rPr>
          <w:rFonts w:cstheme="minorHAnsi"/>
          <w:sz w:val="18"/>
          <w:szCs w:val="18"/>
        </w:rPr>
        <w:t>6</w:t>
      </w:r>
      <w:r>
        <w:rPr>
          <w:rFonts w:cstheme="minorHAnsi"/>
          <w:sz w:val="18"/>
          <w:szCs w:val="18"/>
        </w:rPr>
        <w:t xml:space="preserve"> -</w:t>
      </w:r>
      <w:r w:rsidRPr="00914744">
        <w:rPr>
          <w:rFonts w:cstheme="minorHAnsi"/>
          <w:sz w:val="18"/>
          <w:szCs w:val="18"/>
        </w:rPr>
        <w:tab/>
        <w:t>Oświadczenie Oferenta do przetwarzania danych osobowych;</w:t>
      </w:r>
    </w:p>
    <w:p w14:paraId="3204731B" w14:textId="53C0EABE" w:rsidR="008D0148" w:rsidRPr="00BE2757" w:rsidRDefault="008D0148" w:rsidP="008D014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 w:rsidRPr="00BE727F">
        <w:rPr>
          <w:rFonts w:cstheme="minorHAnsi"/>
          <w:sz w:val="18"/>
          <w:szCs w:val="18"/>
        </w:rPr>
        <w:t xml:space="preserve">Załącznik nr </w:t>
      </w:r>
      <w:r w:rsidR="000825F3">
        <w:rPr>
          <w:rFonts w:cstheme="minorHAnsi"/>
          <w:sz w:val="18"/>
          <w:szCs w:val="18"/>
        </w:rPr>
        <w:t>7</w:t>
      </w:r>
      <w:r>
        <w:rPr>
          <w:rFonts w:cstheme="minorHAnsi"/>
          <w:sz w:val="18"/>
          <w:szCs w:val="18"/>
        </w:rPr>
        <w:t>-</w:t>
      </w:r>
      <w:r w:rsidRPr="00BE727F">
        <w:rPr>
          <w:rFonts w:cstheme="minorHAnsi"/>
          <w:sz w:val="18"/>
          <w:szCs w:val="18"/>
        </w:rPr>
        <w:tab/>
      </w:r>
      <w:r w:rsidRPr="00BE727F">
        <w:rPr>
          <w:rFonts w:cstheme="minorHAnsi"/>
          <w:bCs/>
          <w:sz w:val="18"/>
          <w:szCs w:val="18"/>
        </w:rPr>
        <w:t xml:space="preserve">Oświadczenie  </w:t>
      </w:r>
      <w:r w:rsidRPr="00BE727F">
        <w:rPr>
          <w:rFonts w:eastAsia="Times New Roman" w:cstheme="minorHAnsi"/>
          <w:sz w:val="18"/>
          <w:szCs w:val="18"/>
          <w:lang w:eastAsia="pl-PL"/>
        </w:rPr>
        <w:t>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</w:t>
      </w:r>
      <w:r>
        <w:rPr>
          <w:rFonts w:eastAsia="Times New Roman" w:cstheme="minorHAnsi"/>
          <w:b/>
          <w:sz w:val="18"/>
          <w:szCs w:val="18"/>
          <w:lang w:eastAsia="pl-PL"/>
        </w:rPr>
        <w:t>;</w:t>
      </w:r>
    </w:p>
    <w:p w14:paraId="6FC0ABBF" w14:textId="2E3B2509" w:rsidR="008D0148" w:rsidRDefault="00A20AEF" w:rsidP="008D014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Konspekty/program kursu zawodowego</w:t>
      </w:r>
      <w:r w:rsidR="008D0148">
        <w:rPr>
          <w:rFonts w:cstheme="minorHAnsi"/>
          <w:sz w:val="18"/>
          <w:szCs w:val="18"/>
        </w:rPr>
        <w:t>;</w:t>
      </w:r>
    </w:p>
    <w:p w14:paraId="4D89AF87" w14:textId="77777777" w:rsidR="008D0148" w:rsidRPr="00FE01A9" w:rsidRDefault="008D0148" w:rsidP="008D0148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9244F6">
        <w:rPr>
          <w:rFonts w:cstheme="minorHAnsi"/>
          <w:sz w:val="18"/>
          <w:szCs w:val="18"/>
        </w:rPr>
        <w:t>Dokumenty rejestrowe wykonawcy</w:t>
      </w:r>
      <w:r w:rsidRPr="009244F6">
        <w:rPr>
          <w:rFonts w:cstheme="minorHAnsi"/>
          <w:sz w:val="18"/>
          <w:szCs w:val="18"/>
        </w:rPr>
        <w:tab/>
        <w:t>CEIDG</w:t>
      </w:r>
      <w:r>
        <w:rPr>
          <w:rFonts w:cstheme="minorHAnsi"/>
          <w:sz w:val="18"/>
          <w:szCs w:val="18"/>
        </w:rPr>
        <w:t xml:space="preserve"> lub </w:t>
      </w:r>
      <w:r w:rsidRPr="009244F6">
        <w:rPr>
          <w:rFonts w:cstheme="minorHAnsi"/>
          <w:sz w:val="18"/>
          <w:szCs w:val="18"/>
        </w:rPr>
        <w:t>KRS</w:t>
      </w:r>
      <w:r>
        <w:rPr>
          <w:rFonts w:cstheme="minorHAnsi"/>
          <w:sz w:val="18"/>
          <w:szCs w:val="18"/>
        </w:rPr>
        <w:t xml:space="preserve"> –  </w:t>
      </w:r>
      <w:r w:rsidRPr="00FE01A9">
        <w:rPr>
          <w:rFonts w:cstheme="minorHAnsi"/>
          <w:sz w:val="18"/>
          <w:szCs w:val="18"/>
        </w:rPr>
        <w:t>W przypadku osób nieprowadzących działalności gospodarczej wymóg ten nie jest wymagany.</w:t>
      </w:r>
    </w:p>
    <w:p w14:paraId="36E48D9A" w14:textId="2D0CB9B3" w:rsidR="00593A45" w:rsidRPr="00593A45" w:rsidRDefault="00593A45" w:rsidP="00593A45">
      <w:pPr>
        <w:tabs>
          <w:tab w:val="left" w:pos="2424"/>
        </w:tabs>
        <w:rPr>
          <w:rFonts w:eastAsia="Times New Roman" w:cstheme="minorHAnsi"/>
          <w:sz w:val="20"/>
          <w:szCs w:val="20"/>
        </w:rPr>
        <w:sectPr w:rsidR="00593A45" w:rsidRPr="00593A45" w:rsidSect="00C379BC">
          <w:pgSz w:w="11906" w:h="16838"/>
          <w:pgMar w:top="782" w:right="1134" w:bottom="1134" w:left="1418" w:header="425" w:footer="391" w:gutter="0"/>
          <w:cols w:space="708"/>
          <w:docGrid w:linePitch="360"/>
        </w:sectPr>
      </w:pPr>
    </w:p>
    <w:p w14:paraId="2CAD88DA" w14:textId="77777777" w:rsidR="0050486D" w:rsidRPr="00261927" w:rsidRDefault="0050486D" w:rsidP="00544FBE">
      <w:pPr>
        <w:pStyle w:val="Akapitzlist"/>
        <w:widowControl w:val="0"/>
        <w:suppressAutoHyphens/>
        <w:spacing w:after="0"/>
        <w:ind w:left="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76EE3024" w14:textId="6D1B896E" w:rsidR="008D0148" w:rsidRPr="00E12872" w:rsidRDefault="008D0148" w:rsidP="008D0148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cstheme="minorHAnsi"/>
          <w:b/>
          <w:sz w:val="20"/>
          <w:szCs w:val="20"/>
        </w:rPr>
        <w:t xml:space="preserve">Załącznik nr 1 - Formularz ofertowy do Zapytania ofertowego nr </w:t>
      </w:r>
      <w:r>
        <w:rPr>
          <w:rFonts w:cstheme="minorHAnsi"/>
          <w:b/>
          <w:bCs/>
          <w:sz w:val="20"/>
          <w:szCs w:val="20"/>
        </w:rPr>
        <w:t>FEDS.08.01-IZ.00-00</w:t>
      </w:r>
      <w:r w:rsidR="006F5A87">
        <w:rPr>
          <w:rFonts w:cstheme="minorHAnsi"/>
          <w:b/>
          <w:bCs/>
          <w:sz w:val="20"/>
          <w:szCs w:val="20"/>
        </w:rPr>
        <w:t>10</w:t>
      </w:r>
      <w:r>
        <w:rPr>
          <w:rFonts w:cstheme="minorHAnsi"/>
          <w:b/>
          <w:bCs/>
          <w:sz w:val="20"/>
          <w:szCs w:val="20"/>
        </w:rPr>
        <w:t>/23/</w:t>
      </w:r>
      <w:r w:rsidR="008D0E9D">
        <w:rPr>
          <w:rFonts w:cstheme="minorHAnsi"/>
          <w:b/>
          <w:bCs/>
          <w:sz w:val="20"/>
          <w:szCs w:val="20"/>
        </w:rPr>
        <w:t>39</w:t>
      </w:r>
    </w:p>
    <w:p w14:paraId="2AB9D6B5" w14:textId="77777777" w:rsidR="008D0148" w:rsidRDefault="008D0148" w:rsidP="008D0148">
      <w:pPr>
        <w:spacing w:after="0"/>
        <w:jc w:val="center"/>
        <w:rPr>
          <w:rFonts w:cstheme="minorHAnsi"/>
          <w:b/>
          <w:color w:val="FF0000"/>
          <w:sz w:val="20"/>
          <w:szCs w:val="20"/>
        </w:rPr>
      </w:pPr>
    </w:p>
    <w:p w14:paraId="366E9A86" w14:textId="77777777" w:rsidR="008D0148" w:rsidRPr="00261927" w:rsidRDefault="008D0148" w:rsidP="008D0148">
      <w:pPr>
        <w:spacing w:after="0"/>
        <w:jc w:val="center"/>
        <w:rPr>
          <w:rFonts w:cstheme="minorHAnsi"/>
          <w:b/>
          <w:color w:val="FF0000"/>
          <w:sz w:val="20"/>
          <w:szCs w:val="20"/>
        </w:rPr>
      </w:pPr>
      <w:r w:rsidRPr="00261927">
        <w:rPr>
          <w:rFonts w:cstheme="minorHAnsi"/>
          <w:b/>
          <w:color w:val="FF0000"/>
          <w:sz w:val="20"/>
          <w:szCs w:val="20"/>
        </w:rPr>
        <w:t xml:space="preserve">Formularz Ofertowy wspólny do wszystkich części zamówienia </w:t>
      </w:r>
    </w:p>
    <w:p w14:paraId="4C2AC612" w14:textId="77777777" w:rsidR="008D0148" w:rsidRPr="00261927" w:rsidRDefault="008D0148" w:rsidP="008D014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Nazwa </w:t>
      </w:r>
      <w:r w:rsidRPr="00261927">
        <w:rPr>
          <w:rFonts w:cstheme="minorHAnsi"/>
          <w:sz w:val="20"/>
          <w:szCs w:val="20"/>
        </w:rPr>
        <w:t>i adres Oferenta:</w:t>
      </w:r>
    </w:p>
    <w:p w14:paraId="1FFD6DA4" w14:textId="77777777" w:rsidR="008D0148" w:rsidRPr="00261927" w:rsidRDefault="008D0148" w:rsidP="008D014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</w:t>
      </w:r>
      <w:r>
        <w:rPr>
          <w:rFonts w:cstheme="minorHAnsi"/>
          <w:sz w:val="20"/>
          <w:szCs w:val="20"/>
        </w:rPr>
        <w:t>…</w:t>
      </w:r>
    </w:p>
    <w:p w14:paraId="586402E5" w14:textId="77777777" w:rsidR="008D0148" w:rsidRDefault="008D0148" w:rsidP="008D014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0FCFEEA0" w14:textId="77777777" w:rsidR="008D0148" w:rsidRPr="00261927" w:rsidRDefault="008D0148" w:rsidP="008D014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sz w:val="20"/>
          <w:szCs w:val="20"/>
        </w:rPr>
        <w:t>……………………………………………………………………………</w:t>
      </w:r>
    </w:p>
    <w:p w14:paraId="37022506" w14:textId="77777777" w:rsidR="008D0148" w:rsidRDefault="008D0148" w:rsidP="008D014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8533A28" w14:textId="77777777" w:rsidR="008D0148" w:rsidRPr="00261927" w:rsidRDefault="008D0148" w:rsidP="008D014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NIP</w:t>
      </w:r>
      <w:r>
        <w:rPr>
          <w:rFonts w:cstheme="minorHAnsi"/>
          <w:sz w:val="20"/>
          <w:szCs w:val="20"/>
        </w:rPr>
        <w:t>………………………………………………………………………………..</w:t>
      </w:r>
      <w:r w:rsidRPr="00261927">
        <w:rPr>
          <w:rFonts w:cstheme="minorHAnsi"/>
          <w:sz w:val="20"/>
          <w:szCs w:val="20"/>
        </w:rPr>
        <w:t xml:space="preserve"> REGON </w:t>
      </w:r>
      <w:r>
        <w:rPr>
          <w:rFonts w:cstheme="minorHAnsi"/>
          <w:sz w:val="20"/>
          <w:szCs w:val="20"/>
        </w:rPr>
        <w:t>………………………………………………………………………………..</w:t>
      </w:r>
      <w:r w:rsidRPr="00261927">
        <w:rPr>
          <w:rFonts w:cstheme="minorHAnsi"/>
          <w:sz w:val="20"/>
          <w:szCs w:val="20"/>
        </w:rPr>
        <w:t xml:space="preserve"> KRS </w:t>
      </w:r>
      <w:r>
        <w:rPr>
          <w:rFonts w:cstheme="minorHAnsi"/>
          <w:sz w:val="20"/>
          <w:szCs w:val="20"/>
        </w:rPr>
        <w:t>…………………………………...……………………………………………..</w:t>
      </w:r>
    </w:p>
    <w:p w14:paraId="5BEB0EB6" w14:textId="77777777" w:rsidR="008D0148" w:rsidRPr="00261927" w:rsidRDefault="008D0148" w:rsidP="008D0148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63A03175" w14:textId="77777777" w:rsidR="008D0148" w:rsidRDefault="008D0148" w:rsidP="008D014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Osoba wyznaczona przez Oferenta do kontaktów w sprawie złożonej oferty: Imię i nazwisko………………………………………….………</w:t>
      </w:r>
      <w:r>
        <w:rPr>
          <w:rFonts w:cstheme="minorHAnsi"/>
          <w:sz w:val="20"/>
          <w:szCs w:val="20"/>
        </w:rPr>
        <w:t>……………………………………………………………………………..</w:t>
      </w:r>
    </w:p>
    <w:p w14:paraId="13965170" w14:textId="77777777" w:rsidR="008D0148" w:rsidRDefault="008D0148" w:rsidP="008D014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08BEF9CD" w14:textId="77777777" w:rsidR="008D0148" w:rsidRPr="00261927" w:rsidRDefault="008D0148" w:rsidP="008D0148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</w:rPr>
        <w:br/>
        <w:t>Numer telefonu…….………………………………..…………… e-mail: …………………………………………..………………………………………………………</w:t>
      </w:r>
      <w:r>
        <w:rPr>
          <w:rFonts w:cstheme="minorHAnsi"/>
          <w:sz w:val="20"/>
          <w:szCs w:val="20"/>
        </w:rPr>
        <w:t>…………………………………………………………………………………</w:t>
      </w:r>
    </w:p>
    <w:p w14:paraId="2181E539" w14:textId="77777777" w:rsidR="008D0148" w:rsidRPr="00261927" w:rsidRDefault="008D0148" w:rsidP="008D014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cstheme="minorHAnsi"/>
          <w:b/>
          <w:sz w:val="20"/>
          <w:szCs w:val="20"/>
        </w:rPr>
      </w:pPr>
    </w:p>
    <w:p w14:paraId="0F437495" w14:textId="151BC9A0" w:rsidR="008D0148" w:rsidRPr="006F5A87" w:rsidRDefault="008D0148" w:rsidP="006F5A8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cstheme="minorHAnsi"/>
          <w:b/>
          <w:sz w:val="20"/>
          <w:szCs w:val="20"/>
        </w:rPr>
        <w:t>Uwzględniając wszystkie zapisy</w:t>
      </w:r>
      <w:r w:rsidRPr="00261927">
        <w:rPr>
          <w:rFonts w:cstheme="minorHAnsi"/>
          <w:sz w:val="20"/>
          <w:szCs w:val="20"/>
        </w:rPr>
        <w:t xml:space="preserve"> ZAPYTANIA OFERTOWEGO nr </w:t>
      </w:r>
      <w:r w:rsidR="006F5A87">
        <w:rPr>
          <w:rFonts w:cstheme="minorHAnsi"/>
          <w:b/>
          <w:bCs/>
          <w:sz w:val="20"/>
          <w:szCs w:val="20"/>
        </w:rPr>
        <w:t>FEDS.08.01-IZ.00-0010/23/</w:t>
      </w:r>
      <w:r w:rsidR="008D0E9D">
        <w:rPr>
          <w:rFonts w:cstheme="minorHAnsi"/>
          <w:b/>
          <w:bCs/>
          <w:sz w:val="20"/>
          <w:szCs w:val="20"/>
        </w:rPr>
        <w:t xml:space="preserve">39 </w:t>
      </w:r>
      <w:r w:rsidRPr="00261927">
        <w:rPr>
          <w:rFonts w:eastAsia="Times New Roman" w:cstheme="minorHAnsi"/>
          <w:b/>
          <w:sz w:val="20"/>
          <w:szCs w:val="20"/>
          <w:lang w:eastAsia="x-none"/>
        </w:rPr>
        <w:t>oferuję</w:t>
      </w:r>
      <w:r w:rsidRPr="00261927">
        <w:rPr>
          <w:rFonts w:eastAsia="Times New Roman" w:cstheme="minorHAnsi"/>
          <w:b/>
          <w:sz w:val="20"/>
          <w:szCs w:val="20"/>
          <w:lang w:val="x-none" w:eastAsia="x-none"/>
        </w:rPr>
        <w:t xml:space="preserve"> wykonanie zamówienia </w:t>
      </w:r>
      <w:r w:rsidRPr="00261927">
        <w:rPr>
          <w:rFonts w:eastAsia="Times New Roman" w:cstheme="minorHAnsi"/>
          <w:b/>
          <w:sz w:val="20"/>
          <w:szCs w:val="20"/>
          <w:lang w:eastAsia="x-none"/>
        </w:rPr>
        <w:t xml:space="preserve">w następującej kwocie: </w:t>
      </w:r>
    </w:p>
    <w:p w14:paraId="29DC2670" w14:textId="77777777" w:rsidR="008D0148" w:rsidRPr="00261927" w:rsidRDefault="008D0148" w:rsidP="008D014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Times New Roman" w:cstheme="minorHAnsi"/>
          <w:b/>
          <w:sz w:val="20"/>
          <w:szCs w:val="20"/>
          <w:lang w:eastAsia="x-none"/>
        </w:rPr>
      </w:pPr>
    </w:p>
    <w:tbl>
      <w:tblPr>
        <w:tblW w:w="529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11"/>
        <w:gridCol w:w="2780"/>
        <w:gridCol w:w="1902"/>
        <w:gridCol w:w="2489"/>
        <w:gridCol w:w="2486"/>
        <w:gridCol w:w="2486"/>
        <w:gridCol w:w="2341"/>
      </w:tblGrid>
      <w:tr w:rsidR="008D0148" w:rsidRPr="00C318E9" w14:paraId="622538C7" w14:textId="77777777" w:rsidTr="004D4C0C">
        <w:trPr>
          <w:trHeight w:val="567"/>
          <w:jc w:val="center"/>
        </w:trPr>
        <w:tc>
          <w:tcPr>
            <w:tcW w:w="415" w:type="pct"/>
            <w:vMerge w:val="restart"/>
            <w:vAlign w:val="center"/>
          </w:tcPr>
          <w:p w14:paraId="7DBB53E7" w14:textId="77777777" w:rsidR="008D0148" w:rsidRPr="00C318E9" w:rsidRDefault="008D0148" w:rsidP="004D4C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880" w:type="pct"/>
            <w:vMerge w:val="restart"/>
            <w:vAlign w:val="center"/>
          </w:tcPr>
          <w:p w14:paraId="168EAE1F" w14:textId="77777777" w:rsidR="008D0148" w:rsidRPr="00C318E9" w:rsidRDefault="008D0148" w:rsidP="004D4C0C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  <w:r w:rsidRPr="00C318E9"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  <w:t>ELEMENT ZAMÓWIENIA</w:t>
            </w:r>
          </w:p>
        </w:tc>
        <w:tc>
          <w:tcPr>
            <w:tcW w:w="3705" w:type="pct"/>
            <w:gridSpan w:val="5"/>
            <w:vAlign w:val="center"/>
          </w:tcPr>
          <w:p w14:paraId="7ABA8FA2" w14:textId="77777777" w:rsidR="008D0148" w:rsidRPr="00C318E9" w:rsidRDefault="008D0148" w:rsidP="004D4C0C">
            <w:pPr>
              <w:spacing w:after="0" w:line="240" w:lineRule="auto"/>
              <w:ind w:right="-95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SZCZEGÓŁOWE ELEMENTY ZAMÓWIENIA</w:t>
            </w:r>
          </w:p>
        </w:tc>
      </w:tr>
      <w:tr w:rsidR="005346AD" w:rsidRPr="00C318E9" w14:paraId="33F66CFE" w14:textId="77777777" w:rsidTr="004D4C0C">
        <w:trPr>
          <w:trHeight w:val="567"/>
          <w:jc w:val="center"/>
        </w:trPr>
        <w:tc>
          <w:tcPr>
            <w:tcW w:w="415" w:type="pct"/>
            <w:vMerge/>
            <w:vAlign w:val="center"/>
          </w:tcPr>
          <w:p w14:paraId="49001F1B" w14:textId="77777777" w:rsidR="005346AD" w:rsidRPr="00C318E9" w:rsidRDefault="005346AD" w:rsidP="005346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80" w:type="pct"/>
            <w:vMerge/>
            <w:vAlign w:val="center"/>
          </w:tcPr>
          <w:p w14:paraId="24B62F78" w14:textId="77777777" w:rsidR="005346AD" w:rsidRPr="00C318E9" w:rsidRDefault="005346AD" w:rsidP="005346AD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000000"/>
                <w:sz w:val="20"/>
                <w:szCs w:val="20"/>
              </w:rPr>
            </w:pPr>
          </w:p>
        </w:tc>
        <w:tc>
          <w:tcPr>
            <w:tcW w:w="602" w:type="pct"/>
            <w:vAlign w:val="center"/>
          </w:tcPr>
          <w:p w14:paraId="7C47CE34" w14:textId="77777777" w:rsidR="005346AD" w:rsidRPr="00C318E9" w:rsidRDefault="005346AD" w:rsidP="005346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69BEA942" w14:textId="77777777" w:rsidR="005346AD" w:rsidRPr="00C318E9" w:rsidRDefault="005346AD" w:rsidP="005346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270394B" w14:textId="77777777" w:rsidR="005346AD" w:rsidRPr="00C318E9" w:rsidRDefault="005346AD" w:rsidP="005346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łączna liczba osób/liczba godzin</w:t>
            </w:r>
          </w:p>
          <w:p w14:paraId="3652D6CD" w14:textId="77777777" w:rsidR="005346AD" w:rsidRPr="00C318E9" w:rsidRDefault="005346AD" w:rsidP="005346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8" w:type="pct"/>
            <w:vAlign w:val="center"/>
          </w:tcPr>
          <w:p w14:paraId="2307472C" w14:textId="3BD37A37" w:rsidR="005346AD" w:rsidRPr="00C318E9" w:rsidRDefault="005346AD" w:rsidP="005346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Stawka netto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szkolenia za jednego uczestnika (osobę)</w:t>
            </w:r>
          </w:p>
        </w:tc>
        <w:tc>
          <w:tcPr>
            <w:tcW w:w="787" w:type="pct"/>
            <w:vAlign w:val="center"/>
          </w:tcPr>
          <w:p w14:paraId="69422E83" w14:textId="671860A9" w:rsidR="005346AD" w:rsidRPr="00C318E9" w:rsidRDefault="005346AD" w:rsidP="005346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Stawka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brutto</w:t>
            </w: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szkolenia za jednego uczestnika (osobę)</w:t>
            </w:r>
          </w:p>
        </w:tc>
        <w:tc>
          <w:tcPr>
            <w:tcW w:w="787" w:type="pct"/>
            <w:vAlign w:val="center"/>
          </w:tcPr>
          <w:p w14:paraId="2AFF3507" w14:textId="6EE500A6" w:rsidR="005346AD" w:rsidRPr="00C318E9" w:rsidRDefault="002B7AC3" w:rsidP="005346A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Cena całkowita netto cał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ego</w:t>
            </w: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  <w:tc>
          <w:tcPr>
            <w:tcW w:w="741" w:type="pct"/>
            <w:vAlign w:val="center"/>
          </w:tcPr>
          <w:p w14:paraId="1BA2146D" w14:textId="09D12D42" w:rsidR="005346AD" w:rsidRPr="00C318E9" w:rsidRDefault="002B7AC3" w:rsidP="002B7AC3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Cena całkowita 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bru</w:t>
            </w: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tto cał</w:t>
            </w: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ego</w:t>
            </w:r>
            <w:r w:rsidRPr="00C318E9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</w:tr>
      <w:tr w:rsidR="008D0148" w:rsidRPr="00C318E9" w14:paraId="5A774D37" w14:textId="77777777" w:rsidTr="004D4C0C">
        <w:trPr>
          <w:trHeight w:val="567"/>
          <w:jc w:val="center"/>
        </w:trPr>
        <w:tc>
          <w:tcPr>
            <w:tcW w:w="5000" w:type="pct"/>
            <w:gridSpan w:val="7"/>
            <w:shd w:val="clear" w:color="auto" w:fill="D9D9D9" w:themeFill="background1" w:themeFillShade="D9"/>
            <w:vAlign w:val="center"/>
          </w:tcPr>
          <w:p w14:paraId="0FC02C7C" w14:textId="77777777" w:rsidR="008D0148" w:rsidRPr="00155F6C" w:rsidRDefault="008D0148" w:rsidP="004D4C0C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</w:pPr>
            <w:r w:rsidRPr="00155F6C"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Część zamówienia nr 1</w:t>
            </w:r>
          </w:p>
        </w:tc>
      </w:tr>
      <w:tr w:rsidR="0031740C" w:rsidRPr="00C318E9" w14:paraId="16E50142" w14:textId="77777777" w:rsidTr="007E7BDC">
        <w:trPr>
          <w:trHeight w:val="567"/>
          <w:jc w:val="center"/>
        </w:trPr>
        <w:tc>
          <w:tcPr>
            <w:tcW w:w="415" w:type="pct"/>
            <w:vAlign w:val="center"/>
          </w:tcPr>
          <w:p w14:paraId="2DDA0B5A" w14:textId="19A9C8C6" w:rsidR="0031740C" w:rsidRPr="00C318E9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BA10C42" w14:textId="77777777" w:rsidR="00A20AEF" w:rsidRDefault="00A20AEF" w:rsidP="00A20A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 xml:space="preserve">Kurs zawodowy </w:t>
            </w:r>
            <w:r w:rsidRPr="00941E14"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>dla nauczycieli/nauczycielek z branż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>y</w:t>
            </w:r>
          </w:p>
          <w:p w14:paraId="4C60389C" w14:textId="77777777" w:rsidR="00A20AEF" w:rsidRDefault="00A20AEF" w:rsidP="00A20A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 xml:space="preserve"> Logistycznej ( magazynowo produkcyjnej)</w:t>
            </w:r>
          </w:p>
          <w:p w14:paraId="2268A372" w14:textId="77777777" w:rsidR="00A20AEF" w:rsidRDefault="00A20AEF" w:rsidP="00A20A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</w:p>
          <w:p w14:paraId="23532009" w14:textId="77777777" w:rsidR="00A20AEF" w:rsidRDefault="00A20AEF" w:rsidP="00A20A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>(poz.11.12 inf. dla Zamawiającego)</w:t>
            </w:r>
          </w:p>
          <w:p w14:paraId="091099BE" w14:textId="2B9704D4" w:rsidR="0031740C" w:rsidRPr="00AA0F10" w:rsidRDefault="0031740C" w:rsidP="008010D2">
            <w:pPr>
              <w:pStyle w:val="Standard"/>
              <w:widowControl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80E5D6" w14:textId="77777777" w:rsidR="0031740C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5 dni /40 h</w:t>
            </w:r>
          </w:p>
          <w:p w14:paraId="5CE6C0E6" w14:textId="04F7E2DF" w:rsidR="0031740C" w:rsidRPr="00567423" w:rsidRDefault="0031740C" w:rsidP="00D70F69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(dla </w:t>
            </w:r>
            <w:r w:rsidR="00D70F69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dwóch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 xml:space="preserve"> osoby)</w:t>
            </w:r>
          </w:p>
        </w:tc>
        <w:tc>
          <w:tcPr>
            <w:tcW w:w="788" w:type="pct"/>
          </w:tcPr>
          <w:p w14:paraId="0403D236" w14:textId="77777777" w:rsidR="0031740C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21A40150" w14:textId="77777777" w:rsidR="0031740C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2BD32D89" w14:textId="77777777" w:rsidR="0031740C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5F86A195" w14:textId="77777777" w:rsidR="0031740C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4AF1AF8A" w14:textId="77777777" w:rsidR="0031740C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34E815E1" w14:textId="77777777" w:rsidR="0031740C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</w:p>
          <w:p w14:paraId="1B831E36" w14:textId="299F0AC4" w:rsidR="0031740C" w:rsidRPr="00C318E9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102AAB40" w14:textId="7AA5118B" w:rsidR="0031740C" w:rsidRPr="00C318E9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4FF8817A" w14:textId="77777777" w:rsidR="0031740C" w:rsidRPr="00C318E9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0B8C0D40" w14:textId="218807EF" w:rsidR="0031740C" w:rsidRPr="00C318E9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31740C" w:rsidRPr="00C318E9" w14:paraId="6826587C" w14:textId="77777777" w:rsidTr="004D4C0C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41ECE6EC" w14:textId="77777777" w:rsidR="0031740C" w:rsidRPr="00C318E9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Suma brutto:</w:t>
            </w:r>
          </w:p>
        </w:tc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63CFC4" w14:textId="77777777" w:rsidR="0031740C" w:rsidRPr="00C318E9" w:rsidRDefault="0031740C" w:rsidP="0031740C">
            <w:pPr>
              <w:pStyle w:val="Standard"/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31740C" w:rsidRPr="00C318E9" w14:paraId="6A7DD89B" w14:textId="77777777" w:rsidTr="004D4C0C">
        <w:trPr>
          <w:trHeight w:val="567"/>
          <w:jc w:val="center"/>
        </w:trPr>
        <w:tc>
          <w:tcPr>
            <w:tcW w:w="5000" w:type="pct"/>
            <w:gridSpan w:val="7"/>
            <w:shd w:val="clear" w:color="auto" w:fill="BFBFBF" w:themeFill="background1" w:themeFillShade="BF"/>
            <w:vAlign w:val="center"/>
          </w:tcPr>
          <w:p w14:paraId="6A0F5D5E" w14:textId="77777777" w:rsidR="0031740C" w:rsidRPr="00C318E9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20"/>
                <w:szCs w:val="20"/>
                <w:lang w:eastAsia="pl-PL"/>
              </w:rPr>
              <w:t>Część zamówienia nr 2</w:t>
            </w:r>
          </w:p>
        </w:tc>
      </w:tr>
      <w:tr w:rsidR="0031740C" w:rsidRPr="00C318E9" w14:paraId="4E5AF366" w14:textId="77777777" w:rsidTr="004D4C0C">
        <w:trPr>
          <w:trHeight w:val="567"/>
          <w:jc w:val="center"/>
        </w:trPr>
        <w:tc>
          <w:tcPr>
            <w:tcW w:w="415" w:type="pct"/>
            <w:vAlign w:val="center"/>
          </w:tcPr>
          <w:p w14:paraId="78EB9D01" w14:textId="291ED340" w:rsidR="0031740C" w:rsidRDefault="001857CA" w:rsidP="0031740C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1147C5" w14:textId="77777777" w:rsidR="00A20AEF" w:rsidRDefault="00A20AEF" w:rsidP="00A20A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 xml:space="preserve">Kurs zawodowy </w:t>
            </w:r>
            <w:r w:rsidRPr="00941E14"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>dla nauczycieli/nauczycielek z branż</w:t>
            </w:r>
            <w:r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>y</w:t>
            </w:r>
          </w:p>
          <w:p w14:paraId="1BFB4F1F" w14:textId="77777777" w:rsidR="00A20AEF" w:rsidRDefault="00A20AEF" w:rsidP="00A20A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 xml:space="preserve"> Logistycznej ( lotnisko- organizacja pracy lotniska na terminalu cargo i terminalu pasażerskim)</w:t>
            </w:r>
          </w:p>
          <w:p w14:paraId="13172A29" w14:textId="77777777" w:rsidR="00A20AEF" w:rsidRDefault="00A20AEF" w:rsidP="00A20A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</w:p>
          <w:p w14:paraId="7AB92ED3" w14:textId="77777777" w:rsidR="00A20AEF" w:rsidRDefault="00A20AEF" w:rsidP="00A20AE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sz w:val="18"/>
                <w:szCs w:val="18"/>
                <w:u w:val="single"/>
                <w:lang w:eastAsia="pl-PL"/>
              </w:rPr>
              <w:t>(poz.11.16 inf. dla Zamawiającego)</w:t>
            </w:r>
          </w:p>
          <w:p w14:paraId="69AC05D6" w14:textId="2D463CE1" w:rsidR="0031740C" w:rsidRPr="00CE06FD" w:rsidRDefault="0031740C" w:rsidP="00A20AEF">
            <w:pPr>
              <w:pStyle w:val="Standard"/>
              <w:widowControl w:val="0"/>
              <w:spacing w:after="0" w:line="240" w:lineRule="auto"/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93C5100" w14:textId="77777777" w:rsidR="0031740C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</w:pPr>
            <w:r w:rsidRPr="00941E14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5 dni /40 h</w:t>
            </w:r>
          </w:p>
          <w:p w14:paraId="0768CEA5" w14:textId="18A7B7F7" w:rsidR="0031740C" w:rsidRPr="00567423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</w:rPr>
            </w:pPr>
            <w:r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(</w:t>
            </w:r>
            <w:r w:rsidR="00D70F69">
              <w:rPr>
                <w:rFonts w:eastAsia="Times New Roman" w:cstheme="minorHAnsi"/>
                <w:color w:val="000000"/>
                <w:sz w:val="18"/>
                <w:szCs w:val="18"/>
                <w:lang w:eastAsia="pl-PL"/>
              </w:rPr>
              <w:t>dla dwóch osoby)</w:t>
            </w:r>
          </w:p>
        </w:tc>
        <w:tc>
          <w:tcPr>
            <w:tcW w:w="788" w:type="pct"/>
            <w:vAlign w:val="center"/>
          </w:tcPr>
          <w:p w14:paraId="5ACC32A2" w14:textId="77777777" w:rsidR="0031740C" w:rsidRPr="00C318E9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66BF4E83" w14:textId="77777777" w:rsidR="0031740C" w:rsidRPr="00C318E9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7" w:type="pct"/>
            <w:vAlign w:val="center"/>
          </w:tcPr>
          <w:p w14:paraId="5433D360" w14:textId="77777777" w:rsidR="0031740C" w:rsidRPr="00C318E9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41" w:type="pct"/>
            <w:vAlign w:val="center"/>
          </w:tcPr>
          <w:p w14:paraId="6340F745" w14:textId="77777777" w:rsidR="0031740C" w:rsidRPr="00C318E9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31740C" w:rsidRPr="00C318E9" w14:paraId="368E65A4" w14:textId="77777777" w:rsidTr="004D4C0C">
        <w:trPr>
          <w:trHeight w:val="567"/>
          <w:jc w:val="center"/>
        </w:trPr>
        <w:tc>
          <w:tcPr>
            <w:tcW w:w="4259" w:type="pct"/>
            <w:gridSpan w:val="6"/>
            <w:shd w:val="clear" w:color="auto" w:fill="F2F2F2" w:themeFill="background1" w:themeFillShade="F2"/>
            <w:vAlign w:val="center"/>
          </w:tcPr>
          <w:p w14:paraId="2D31200B" w14:textId="77777777" w:rsidR="0031740C" w:rsidRPr="00C318E9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Suma brutto</w:t>
            </w:r>
          </w:p>
        </w:tc>
        <w:tc>
          <w:tcPr>
            <w:tcW w:w="74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A72049" w14:textId="781C290C" w:rsidR="0031740C" w:rsidRPr="00C318E9" w:rsidRDefault="0031740C" w:rsidP="0031740C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317EA908" w14:textId="77777777" w:rsidR="008D0148" w:rsidRPr="00261927" w:rsidRDefault="008D0148" w:rsidP="008D0148">
      <w:pPr>
        <w:autoSpaceDE w:val="0"/>
        <w:autoSpaceDN w:val="0"/>
        <w:adjustRightInd w:val="0"/>
        <w:spacing w:after="0"/>
        <w:contextualSpacing/>
        <w:jc w:val="both"/>
        <w:rPr>
          <w:rFonts w:eastAsia="Times New Roman" w:cstheme="minorHAnsi"/>
          <w:b/>
          <w:sz w:val="20"/>
          <w:szCs w:val="20"/>
          <w:lang w:eastAsia="x-none"/>
        </w:rPr>
      </w:pPr>
    </w:p>
    <w:p w14:paraId="632766A7" w14:textId="77777777" w:rsidR="008D0148" w:rsidRPr="00261927" w:rsidRDefault="008D0148" w:rsidP="008D0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outlineLvl w:val="0"/>
        <w:rPr>
          <w:rFonts w:eastAsia="Calibri" w:cstheme="minorHAnsi"/>
          <w:b/>
          <w:sz w:val="20"/>
          <w:szCs w:val="20"/>
        </w:rPr>
      </w:pPr>
      <w:r w:rsidRPr="00261927">
        <w:rPr>
          <w:rFonts w:eastAsia="Calibri" w:cstheme="minorHAnsi"/>
          <w:b/>
          <w:sz w:val="20"/>
          <w:szCs w:val="20"/>
        </w:rPr>
        <w:t xml:space="preserve">INFORMACJA DO KRYTERIUM ELASTYCZNOŚĆ </w:t>
      </w:r>
    </w:p>
    <w:p w14:paraId="799A1132" w14:textId="6B92E0DD" w:rsidR="008D0148" w:rsidRPr="00E12872" w:rsidRDefault="008D0148" w:rsidP="008D0148">
      <w:pPr>
        <w:rPr>
          <w:rFonts w:eastAsia="Calibri" w:cstheme="minorHAnsi"/>
          <w:b/>
          <w:sz w:val="20"/>
          <w:szCs w:val="20"/>
        </w:rPr>
      </w:pPr>
      <w:r w:rsidRPr="00E12872">
        <w:rPr>
          <w:rFonts w:eastAsia="Times New Roman" w:cstheme="minorHAnsi"/>
          <w:sz w:val="20"/>
          <w:szCs w:val="20"/>
          <w:lang w:eastAsia="x-none"/>
        </w:rPr>
        <w:t xml:space="preserve">Oferuję, możliwość </w:t>
      </w:r>
      <w:r w:rsidRPr="00E12872">
        <w:rPr>
          <w:rFonts w:cstheme="minorHAnsi"/>
          <w:sz w:val="20"/>
          <w:szCs w:val="20"/>
        </w:rPr>
        <w:t>bezkosztowego przesunięcia/zmiany terminu/odwołania zaplanowanych szkoleń zawodowych/kursów/zajęć na</w:t>
      </w:r>
      <w:r w:rsidRPr="00E12872">
        <w:rPr>
          <w:rFonts w:eastAsia="Times New Roman" w:cstheme="minorHAnsi"/>
          <w:sz w:val="20"/>
          <w:szCs w:val="20"/>
          <w:vertAlign w:val="superscript"/>
          <w:lang w:eastAsia="x-none"/>
        </w:rPr>
        <w:t>*</w:t>
      </w:r>
      <w:r w:rsidRPr="00E12872">
        <w:rPr>
          <w:rFonts w:cstheme="minorHAnsi"/>
          <w:sz w:val="20"/>
          <w:szCs w:val="20"/>
        </w:rPr>
        <w:t xml:space="preserve">: </w:t>
      </w:r>
      <w:r w:rsidRPr="00E12872">
        <w:rPr>
          <w:rFonts w:eastAsia="Calibri" w:cstheme="minorHAnsi"/>
          <w:b/>
          <w:sz w:val="20"/>
          <w:szCs w:val="20"/>
        </w:rPr>
        <w:t>uwaga!!! 1. Przez odwołanie szkolenia rozumie się odwołanie każdorazowo pojedynczego dnia szkoleniowego do pierwotnie ustalonego harmonogramu szkolenia 2. Jeden dzień rozumiany jest na 24 h przed ustaloną godziną rozpoczęcia szkolenia).</w:t>
      </w:r>
    </w:p>
    <w:p w14:paraId="2692A706" w14:textId="77777777" w:rsidR="008D0148" w:rsidRPr="00261927" w:rsidRDefault="008D0148" w:rsidP="0034334D">
      <w:pPr>
        <w:numPr>
          <w:ilvl w:val="0"/>
          <w:numId w:val="46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261927">
        <w:rPr>
          <w:rFonts w:eastAsia="Times New Roman" w:cstheme="minorHAnsi"/>
          <w:sz w:val="20"/>
          <w:szCs w:val="20"/>
        </w:rPr>
        <w:t>1 dz</w:t>
      </w:r>
      <w:r>
        <w:rPr>
          <w:rFonts w:eastAsia="Times New Roman" w:cstheme="minorHAnsi"/>
          <w:sz w:val="20"/>
          <w:szCs w:val="20"/>
        </w:rPr>
        <w:t>ień przed zaplanowanym terminem</w:t>
      </w:r>
      <w:r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Pr="00261927">
        <w:rPr>
          <w:rFonts w:eastAsia="Times New Roman" w:cstheme="minorHAnsi"/>
          <w:sz w:val="20"/>
          <w:szCs w:val="20"/>
        </w:rPr>
        <w:t xml:space="preserve"> - dotyczy części </w:t>
      </w:r>
      <w:r>
        <w:rPr>
          <w:rFonts w:eastAsia="Times New Roman" w:cstheme="minorHAnsi"/>
          <w:sz w:val="20"/>
          <w:szCs w:val="20"/>
        </w:rPr>
        <w:t>…………………………………………………………………………………….……………………………………………………………………</w:t>
      </w:r>
    </w:p>
    <w:p w14:paraId="631E4E65" w14:textId="77777777" w:rsidR="008D0148" w:rsidRDefault="008D0148" w:rsidP="0034334D">
      <w:pPr>
        <w:numPr>
          <w:ilvl w:val="0"/>
          <w:numId w:val="46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t xml:space="preserve">2 </w:t>
      </w:r>
      <w:r>
        <w:rPr>
          <w:rFonts w:eastAsia="Times New Roman" w:cstheme="minorHAnsi"/>
          <w:sz w:val="20"/>
          <w:szCs w:val="20"/>
        </w:rPr>
        <w:t>dni przed zaplanowanym terminem</w:t>
      </w:r>
      <w:r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Pr="00196891">
        <w:rPr>
          <w:rFonts w:eastAsia="Times New Roman" w:cstheme="minorHAnsi"/>
          <w:sz w:val="20"/>
          <w:szCs w:val="20"/>
        </w:rPr>
        <w:t xml:space="preserve"> - dotyczy części …………………………………………………………………………………</w:t>
      </w:r>
      <w:r>
        <w:rPr>
          <w:rFonts w:eastAsia="Times New Roman" w:cstheme="minorHAnsi"/>
          <w:sz w:val="20"/>
          <w:szCs w:val="20"/>
        </w:rPr>
        <w:t>….……………………………………………………………………</w:t>
      </w:r>
    </w:p>
    <w:p w14:paraId="1CB261E5" w14:textId="77777777" w:rsidR="008D0148" w:rsidRDefault="008D0148" w:rsidP="0034334D">
      <w:pPr>
        <w:numPr>
          <w:ilvl w:val="0"/>
          <w:numId w:val="46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t xml:space="preserve">3 dni przed zaplanowanym terminem </w:t>
      </w:r>
      <w:r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>
        <w:rPr>
          <w:rFonts w:eastAsia="Times New Roman" w:cstheme="minorHAnsi"/>
          <w:sz w:val="20"/>
          <w:szCs w:val="20"/>
        </w:rPr>
        <w:t xml:space="preserve"> </w:t>
      </w:r>
      <w:r w:rsidRPr="00196891">
        <w:rPr>
          <w:rFonts w:eastAsia="Times New Roman" w:cstheme="minorHAnsi"/>
          <w:sz w:val="20"/>
          <w:szCs w:val="20"/>
        </w:rPr>
        <w:t>- dotyczy części …………………………………………………………………………………….</w:t>
      </w:r>
      <w:r>
        <w:rPr>
          <w:rFonts w:eastAsia="Times New Roman" w:cstheme="minorHAnsi"/>
          <w:sz w:val="20"/>
          <w:szCs w:val="20"/>
        </w:rPr>
        <w:t>…………………………………………………………………..</w:t>
      </w:r>
    </w:p>
    <w:p w14:paraId="02624292" w14:textId="77777777" w:rsidR="008D0148" w:rsidRDefault="008D0148" w:rsidP="0034334D">
      <w:pPr>
        <w:numPr>
          <w:ilvl w:val="0"/>
          <w:numId w:val="46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t xml:space="preserve">4 </w:t>
      </w:r>
      <w:r>
        <w:rPr>
          <w:rFonts w:eastAsia="Times New Roman" w:cstheme="minorHAnsi"/>
          <w:sz w:val="20"/>
          <w:szCs w:val="20"/>
        </w:rPr>
        <w:t>dni przed zaplanowanym terminem</w:t>
      </w:r>
      <w:r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Pr="00196891">
        <w:rPr>
          <w:rFonts w:eastAsia="Times New Roman" w:cstheme="minorHAnsi"/>
          <w:sz w:val="20"/>
          <w:szCs w:val="20"/>
        </w:rPr>
        <w:t xml:space="preserve"> - </w:t>
      </w:r>
      <w:r w:rsidRPr="00261927">
        <w:rPr>
          <w:rFonts w:eastAsia="Times New Roman" w:cstheme="minorHAnsi"/>
          <w:sz w:val="20"/>
          <w:szCs w:val="20"/>
        </w:rPr>
        <w:t xml:space="preserve">dotyczy części </w:t>
      </w:r>
      <w:r>
        <w:rPr>
          <w:rFonts w:eastAsia="Times New Roman" w:cstheme="minorHAnsi"/>
          <w:sz w:val="20"/>
          <w:szCs w:val="20"/>
        </w:rPr>
        <w:t>…………………………………………………………………………………….…………………………………………………………………..</w:t>
      </w:r>
      <w:r w:rsidRPr="00261927">
        <w:rPr>
          <w:rFonts w:eastAsia="Times New Roman" w:cstheme="minorHAnsi"/>
          <w:sz w:val="20"/>
          <w:szCs w:val="20"/>
        </w:rPr>
        <w:t>.</w:t>
      </w:r>
    </w:p>
    <w:p w14:paraId="0EA08D3F" w14:textId="77777777" w:rsidR="008D0148" w:rsidRPr="00196891" w:rsidRDefault="008D0148" w:rsidP="0034334D">
      <w:pPr>
        <w:numPr>
          <w:ilvl w:val="0"/>
          <w:numId w:val="46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t xml:space="preserve">5 dni przed zaplanowanym terminem </w:t>
      </w:r>
      <w:r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Pr="00196891">
        <w:rPr>
          <w:rFonts w:eastAsia="Times New Roman" w:cstheme="minorHAnsi"/>
          <w:sz w:val="20"/>
          <w:szCs w:val="20"/>
        </w:rPr>
        <w:t xml:space="preserve"> - </w:t>
      </w:r>
      <w:r w:rsidRPr="00261927">
        <w:rPr>
          <w:rFonts w:eastAsia="Times New Roman" w:cstheme="minorHAnsi"/>
          <w:sz w:val="20"/>
          <w:szCs w:val="20"/>
        </w:rPr>
        <w:t xml:space="preserve">dotyczy części </w:t>
      </w:r>
      <w:r>
        <w:rPr>
          <w:rFonts w:eastAsia="Times New Roman" w:cstheme="minorHAnsi"/>
          <w:sz w:val="20"/>
          <w:szCs w:val="20"/>
        </w:rPr>
        <w:t>…………………………………………………………………………………….</w:t>
      </w:r>
      <w:r w:rsidRPr="00261927">
        <w:rPr>
          <w:rFonts w:eastAsia="Times New Roman" w:cstheme="minorHAnsi"/>
          <w:sz w:val="20"/>
          <w:szCs w:val="20"/>
        </w:rPr>
        <w:t>……………………………</w:t>
      </w:r>
      <w:r>
        <w:rPr>
          <w:rFonts w:eastAsia="Times New Roman" w:cstheme="minorHAnsi"/>
          <w:sz w:val="20"/>
          <w:szCs w:val="20"/>
        </w:rPr>
        <w:t>………………………………………</w:t>
      </w:r>
    </w:p>
    <w:p w14:paraId="405751D3" w14:textId="77777777" w:rsidR="008D0148" w:rsidRDefault="008D0148" w:rsidP="0034334D">
      <w:pPr>
        <w:numPr>
          <w:ilvl w:val="0"/>
          <w:numId w:val="46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t xml:space="preserve">6 </w:t>
      </w:r>
      <w:r>
        <w:rPr>
          <w:rFonts w:eastAsia="Times New Roman" w:cstheme="minorHAnsi"/>
          <w:sz w:val="20"/>
          <w:szCs w:val="20"/>
        </w:rPr>
        <w:t>dni przed zaplanowanym terminem</w:t>
      </w:r>
      <w:r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Pr="00196891">
        <w:rPr>
          <w:rFonts w:eastAsia="Times New Roman" w:cstheme="minorHAnsi"/>
          <w:sz w:val="20"/>
          <w:szCs w:val="20"/>
        </w:rPr>
        <w:t xml:space="preserve"> - </w:t>
      </w:r>
      <w:r w:rsidRPr="00261927">
        <w:rPr>
          <w:rFonts w:eastAsia="Times New Roman" w:cstheme="minorHAnsi"/>
          <w:sz w:val="20"/>
          <w:szCs w:val="20"/>
        </w:rPr>
        <w:t xml:space="preserve">dotyczy części </w:t>
      </w:r>
      <w:r>
        <w:rPr>
          <w:rFonts w:eastAsia="Times New Roman" w:cstheme="minorHAnsi"/>
          <w:sz w:val="20"/>
          <w:szCs w:val="20"/>
        </w:rPr>
        <w:t>…………………………………………………………………………………….…………………………………………………………………..</w:t>
      </w:r>
      <w:r w:rsidRPr="00261927">
        <w:rPr>
          <w:rFonts w:eastAsia="Times New Roman" w:cstheme="minorHAnsi"/>
          <w:sz w:val="20"/>
          <w:szCs w:val="20"/>
        </w:rPr>
        <w:t>.</w:t>
      </w:r>
    </w:p>
    <w:p w14:paraId="70EAF560" w14:textId="77777777" w:rsidR="008D0148" w:rsidRPr="00196891" w:rsidRDefault="008D0148" w:rsidP="0034334D">
      <w:pPr>
        <w:numPr>
          <w:ilvl w:val="0"/>
          <w:numId w:val="46"/>
        </w:numPr>
        <w:suppressAutoHyphens/>
        <w:autoSpaceDE w:val="0"/>
        <w:spacing w:after="0" w:line="360" w:lineRule="auto"/>
        <w:ind w:left="1134"/>
        <w:rPr>
          <w:rFonts w:eastAsia="Times New Roman" w:cstheme="minorHAnsi"/>
          <w:sz w:val="20"/>
          <w:szCs w:val="20"/>
        </w:rPr>
      </w:pPr>
      <w:r w:rsidRPr="00196891">
        <w:rPr>
          <w:rFonts w:eastAsia="Times New Roman" w:cstheme="minorHAnsi"/>
          <w:sz w:val="20"/>
          <w:szCs w:val="20"/>
        </w:rPr>
        <w:t xml:space="preserve">7 dni przed zaplanowanym terminem </w:t>
      </w:r>
      <w:r>
        <w:rPr>
          <w:rFonts w:eastAsia="Times New Roman" w:cstheme="minorHAnsi"/>
          <w:sz w:val="20"/>
          <w:szCs w:val="20"/>
        </w:rPr>
        <w:tab/>
      </w:r>
      <w:r w:rsidRPr="00261927">
        <w:rPr>
          <w:rFonts w:eastAsia="Times New Roman" w:cstheme="minorHAnsi"/>
          <w:sz w:val="20"/>
          <w:szCs w:val="20"/>
        </w:rPr>
        <w:sym w:font="Webdings" w:char="F063"/>
      </w:r>
      <w:r w:rsidRPr="00196891">
        <w:rPr>
          <w:rFonts w:eastAsia="Times New Roman" w:cstheme="minorHAnsi"/>
          <w:sz w:val="20"/>
          <w:szCs w:val="20"/>
        </w:rPr>
        <w:t xml:space="preserve"> - </w:t>
      </w:r>
      <w:r w:rsidRPr="00261927">
        <w:rPr>
          <w:rFonts w:eastAsia="Times New Roman" w:cstheme="minorHAnsi"/>
          <w:sz w:val="20"/>
          <w:szCs w:val="20"/>
        </w:rPr>
        <w:t xml:space="preserve">dotyczy części </w:t>
      </w:r>
      <w:r>
        <w:rPr>
          <w:rFonts w:eastAsia="Times New Roman" w:cstheme="minorHAnsi"/>
          <w:sz w:val="20"/>
          <w:szCs w:val="20"/>
        </w:rPr>
        <w:t>…………………………………………………………………………………….…………………………………..</w:t>
      </w:r>
      <w:r w:rsidRPr="00261927">
        <w:rPr>
          <w:rFonts w:eastAsia="Times New Roman" w:cstheme="minorHAnsi"/>
          <w:sz w:val="20"/>
          <w:szCs w:val="20"/>
        </w:rPr>
        <w:t>……………………………….</w:t>
      </w:r>
    </w:p>
    <w:p w14:paraId="00D44908" w14:textId="77777777" w:rsidR="008D0148" w:rsidRPr="00F3125F" w:rsidRDefault="008D0148" w:rsidP="008D0148">
      <w:pPr>
        <w:suppressAutoHyphens/>
        <w:autoSpaceDE w:val="0"/>
        <w:spacing w:after="0" w:line="240" w:lineRule="auto"/>
        <w:ind w:left="66"/>
        <w:rPr>
          <w:rFonts w:eastAsia="Calibri" w:cstheme="minorHAnsi"/>
          <w:sz w:val="20"/>
          <w:szCs w:val="20"/>
        </w:rPr>
      </w:pPr>
      <w:r w:rsidRPr="00261927">
        <w:rPr>
          <w:rFonts w:eastAsia="Times New Roman" w:cstheme="minorHAnsi"/>
          <w:sz w:val="20"/>
          <w:szCs w:val="20"/>
          <w:vertAlign w:val="superscript"/>
          <w:lang w:val="x-none" w:eastAsia="x-none"/>
        </w:rPr>
        <w:t>*</w:t>
      </w:r>
      <w:r w:rsidRPr="00261927">
        <w:rPr>
          <w:rFonts w:eastAsia="Calibri" w:cstheme="minorHAnsi"/>
          <w:sz w:val="20"/>
          <w:szCs w:val="20"/>
          <w:lang w:val="x-none"/>
        </w:rPr>
        <w:t xml:space="preserve"> właściwe zaznaczyć</w:t>
      </w:r>
      <w:r>
        <w:rPr>
          <w:rFonts w:eastAsia="Calibri" w:cstheme="minorHAnsi"/>
          <w:sz w:val="20"/>
          <w:szCs w:val="20"/>
        </w:rPr>
        <w:t xml:space="preserve"> X – wymagane jest zaznaczenie i wpisanie której części dotyczy (należy wpisać cyfrowo której części dotyczy odwołanie szkolenia, Wykonawca nie uznaje za właściwe wpisanie przez Oferenta np. „dotyczy wszystkich części”)</w:t>
      </w:r>
    </w:p>
    <w:p w14:paraId="6B0273C6" w14:textId="77777777" w:rsidR="008D0148" w:rsidRPr="00261927" w:rsidRDefault="008D0148" w:rsidP="008D0148">
      <w:pPr>
        <w:suppressAutoHyphens/>
        <w:autoSpaceDE w:val="0"/>
        <w:spacing w:after="0" w:line="240" w:lineRule="auto"/>
        <w:ind w:left="66"/>
        <w:rPr>
          <w:rFonts w:eastAsia="Calibri" w:cstheme="minorHAnsi"/>
          <w:sz w:val="20"/>
          <w:szCs w:val="20"/>
          <w:lang w:val="x-none"/>
        </w:rPr>
      </w:pPr>
    </w:p>
    <w:p w14:paraId="582051CA" w14:textId="77777777" w:rsidR="008D0148" w:rsidRPr="00261927" w:rsidRDefault="008D0148" w:rsidP="008D0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both"/>
        <w:outlineLvl w:val="0"/>
        <w:rPr>
          <w:rFonts w:eastAsia="Calibri" w:cstheme="minorHAnsi"/>
          <w:b/>
          <w:sz w:val="20"/>
          <w:szCs w:val="20"/>
        </w:rPr>
      </w:pPr>
      <w:r w:rsidRPr="00261927">
        <w:rPr>
          <w:rFonts w:eastAsia="Calibri" w:cstheme="minorHAnsi"/>
          <w:b/>
          <w:sz w:val="20"/>
          <w:szCs w:val="20"/>
        </w:rPr>
        <w:t xml:space="preserve">INFORMACJA O TERMINIE ZWIĄZANIA OFERTĄ  </w:t>
      </w:r>
    </w:p>
    <w:p w14:paraId="6AEE961C" w14:textId="77777777" w:rsidR="008D0148" w:rsidRPr="007A36C8" w:rsidRDefault="008D0148" w:rsidP="008D0148">
      <w:pPr>
        <w:suppressAutoHyphens/>
        <w:spacing w:after="0" w:line="240" w:lineRule="auto"/>
        <w:ind w:right="-2"/>
        <w:jc w:val="both"/>
        <w:outlineLvl w:val="0"/>
        <w:rPr>
          <w:rFonts w:eastAsia="Calibri" w:cstheme="minorHAnsi"/>
          <w:sz w:val="18"/>
          <w:szCs w:val="20"/>
        </w:rPr>
      </w:pPr>
      <w:r w:rsidRPr="007A36C8">
        <w:rPr>
          <w:rFonts w:eastAsia="Calibri" w:cstheme="minorHAnsi"/>
          <w:sz w:val="18"/>
          <w:szCs w:val="20"/>
        </w:rPr>
        <w:t>Niniejsza oferta pozostaje ważna przez 30 dni liczonych od upływu terminu składania ofert.</w:t>
      </w:r>
    </w:p>
    <w:p w14:paraId="5E01A74E" w14:textId="77777777" w:rsidR="008D0148" w:rsidRPr="00261927" w:rsidRDefault="008D0148" w:rsidP="008D0148">
      <w:pPr>
        <w:suppressAutoHyphens/>
        <w:spacing w:after="0" w:line="240" w:lineRule="auto"/>
        <w:ind w:left="360" w:right="-2"/>
        <w:jc w:val="both"/>
        <w:outlineLvl w:val="0"/>
        <w:rPr>
          <w:rFonts w:eastAsia="Calibri" w:cstheme="minorHAnsi"/>
          <w:sz w:val="20"/>
          <w:szCs w:val="20"/>
        </w:rPr>
      </w:pPr>
    </w:p>
    <w:p w14:paraId="007C5459" w14:textId="77777777" w:rsidR="008D0148" w:rsidRPr="00261927" w:rsidRDefault="008D0148" w:rsidP="008D0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/>
        <w:contextualSpacing/>
        <w:jc w:val="both"/>
        <w:rPr>
          <w:rFonts w:eastAsia="Times New Roman" w:cstheme="minorHAnsi"/>
          <w:b/>
          <w:sz w:val="20"/>
          <w:szCs w:val="20"/>
          <w:lang w:eastAsia="x-none"/>
        </w:rPr>
      </w:pPr>
      <w:r w:rsidRPr="00261927">
        <w:rPr>
          <w:rFonts w:eastAsia="Times New Roman" w:cstheme="minorHAnsi"/>
          <w:b/>
          <w:sz w:val="20"/>
          <w:szCs w:val="20"/>
          <w:lang w:eastAsia="x-none"/>
        </w:rPr>
        <w:t>OŚWIADCZENIA OFERENTA</w:t>
      </w:r>
    </w:p>
    <w:p w14:paraId="3CBC9B38" w14:textId="77777777" w:rsidR="008D0148" w:rsidRDefault="008D0148" w:rsidP="008D0148">
      <w:pPr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</w:p>
    <w:p w14:paraId="2A9B98B9" w14:textId="77777777" w:rsidR="008D0148" w:rsidRPr="007A36C8" w:rsidRDefault="008D0148" w:rsidP="008D0148">
      <w:pPr>
        <w:numPr>
          <w:ilvl w:val="3"/>
          <w:numId w:val="5"/>
        </w:numPr>
        <w:spacing w:after="0" w:line="240" w:lineRule="auto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Oferent</w:t>
      </w:r>
      <w:r w:rsidRPr="007A36C8">
        <w:rPr>
          <w:rFonts w:cstheme="minorHAnsi"/>
          <w:iCs/>
          <w:sz w:val="18"/>
          <w:szCs w:val="20"/>
        </w:rPr>
        <w:t xml:space="preserve"> zapoznał się z zapytaniem ofertowym, nie wnosi zastrzeżeń oraz uzyskał informacje niezbędne do przygotowania oferty.</w:t>
      </w:r>
    </w:p>
    <w:p w14:paraId="2E3ECD4C" w14:textId="77777777" w:rsidR="008D0148" w:rsidRPr="007A36C8" w:rsidRDefault="008D0148" w:rsidP="008D0148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Oferent zapoznał się z treścią zapytania ofertowego i nie wnosi do niej zastrzeżeń oraz zdobył informacje niezbędne do właściwego wykonania zamówienia.</w:t>
      </w:r>
    </w:p>
    <w:p w14:paraId="3A569927" w14:textId="77777777" w:rsidR="008D0148" w:rsidRPr="007A36C8" w:rsidRDefault="008D0148" w:rsidP="008D0148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Oferent posiada niezbędną wiedzę, doświadczenie i dysponuje potencjałem technicznym, i osobami zdolnymi do wykonania zamówienia.</w:t>
      </w:r>
    </w:p>
    <w:p w14:paraId="273E3E04" w14:textId="77777777" w:rsidR="008D0148" w:rsidRPr="007A36C8" w:rsidRDefault="008D0148" w:rsidP="008D0148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Oferent przyjmuje do wiadomości możliwość zmiany Umowy w trakcie realizacji zamówienia.</w:t>
      </w:r>
    </w:p>
    <w:p w14:paraId="19DDF8EC" w14:textId="77777777" w:rsidR="008D0148" w:rsidRPr="007A36C8" w:rsidRDefault="008D0148" w:rsidP="008D0148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w cenę oferty zostały wliczone wszelkie koszty związane z realizacją zamówienia.</w:t>
      </w:r>
    </w:p>
    <w:p w14:paraId="73A32490" w14:textId="77777777" w:rsidR="008D0148" w:rsidRPr="007A36C8" w:rsidRDefault="008D0148" w:rsidP="008D0148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 xml:space="preserve">Oświadczam, że </w:t>
      </w:r>
      <w:r w:rsidRPr="007A36C8">
        <w:rPr>
          <w:rFonts w:cstheme="minorHAnsi"/>
          <w:iCs/>
          <w:sz w:val="18"/>
          <w:szCs w:val="20"/>
        </w:rPr>
        <w:t>zamówienie zrealizowane zostanie w terminie wskazanym w zapytaniu ofertowym.</w:t>
      </w:r>
    </w:p>
    <w:p w14:paraId="54BE964E" w14:textId="77777777" w:rsidR="008D0148" w:rsidRPr="007A36C8" w:rsidRDefault="008D0148" w:rsidP="008D0148">
      <w:pPr>
        <w:numPr>
          <w:ilvl w:val="3"/>
          <w:numId w:val="5"/>
        </w:numPr>
        <w:spacing w:after="0"/>
        <w:ind w:left="284" w:hanging="284"/>
        <w:jc w:val="both"/>
        <w:rPr>
          <w:rFonts w:cstheme="minorHAnsi"/>
          <w:sz w:val="18"/>
          <w:szCs w:val="20"/>
        </w:rPr>
      </w:pPr>
      <w:r w:rsidRPr="007A36C8">
        <w:rPr>
          <w:rFonts w:cstheme="minorHAnsi"/>
          <w:sz w:val="18"/>
          <w:szCs w:val="20"/>
        </w:rPr>
        <w:t>Oświadczam, że w</w:t>
      </w:r>
      <w:r w:rsidRPr="007A36C8">
        <w:rPr>
          <w:rFonts w:cstheme="minorHAnsi"/>
          <w:iCs/>
          <w:sz w:val="18"/>
          <w:szCs w:val="20"/>
        </w:rPr>
        <w:t>szystkie informacje zamieszczone w ofercie są zgodne ze stanem faktycznym.</w:t>
      </w:r>
    </w:p>
    <w:p w14:paraId="2E99210D" w14:textId="77777777" w:rsidR="008D0148" w:rsidRPr="00261927" w:rsidRDefault="008D0148" w:rsidP="008D0148">
      <w:pPr>
        <w:spacing w:after="0"/>
        <w:ind w:left="284"/>
        <w:jc w:val="both"/>
        <w:rPr>
          <w:rFonts w:cstheme="minorHAnsi"/>
          <w:sz w:val="20"/>
          <w:szCs w:val="20"/>
        </w:rPr>
      </w:pPr>
    </w:p>
    <w:p w14:paraId="4395CD15" w14:textId="77777777" w:rsidR="008D0148" w:rsidRPr="00261927" w:rsidRDefault="008D0148" w:rsidP="008D01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jc w:val="both"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4E984E7" w14:textId="77777777" w:rsidR="008D0148" w:rsidRPr="00261927" w:rsidRDefault="008D0148" w:rsidP="008D0148">
      <w:pPr>
        <w:spacing w:after="0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pl-PL"/>
        </w:rPr>
      </w:pPr>
    </w:p>
    <w:p w14:paraId="6D9C8FCC" w14:textId="77777777" w:rsidR="008D0148" w:rsidRPr="00261927" w:rsidRDefault="008D0148" w:rsidP="008D0148">
      <w:pPr>
        <w:spacing w:after="0"/>
        <w:contextualSpacing/>
        <w:jc w:val="both"/>
        <w:rPr>
          <w:rFonts w:eastAsia="Times New Roman" w:cstheme="minorHAnsi"/>
          <w:b/>
          <w:iCs/>
          <w:sz w:val="20"/>
          <w:szCs w:val="20"/>
          <w:lang w:eastAsia="pl-PL"/>
        </w:rPr>
      </w:pPr>
    </w:p>
    <w:tbl>
      <w:tblPr>
        <w:tblW w:w="14885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72"/>
        <w:gridCol w:w="7513"/>
      </w:tblGrid>
      <w:tr w:rsidR="008D0148" w:rsidRPr="00261927" w14:paraId="419A35CF" w14:textId="77777777" w:rsidTr="004D4C0C">
        <w:trPr>
          <w:trHeight w:val="57"/>
        </w:trPr>
        <w:tc>
          <w:tcPr>
            <w:tcW w:w="7372" w:type="dxa"/>
            <w:hideMark/>
          </w:tcPr>
          <w:p w14:paraId="2A4564F2" w14:textId="77777777" w:rsidR="008D0148" w:rsidRPr="00261927" w:rsidRDefault="008D0148" w:rsidP="004D4C0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1927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………………………….……………….………………</w:t>
            </w:r>
          </w:p>
          <w:p w14:paraId="433E57AE" w14:textId="77777777" w:rsidR="008D0148" w:rsidRPr="00261927" w:rsidRDefault="008D0148" w:rsidP="004D4C0C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1927">
              <w:rPr>
                <w:rFonts w:eastAsia="Times New Roman" w:cstheme="minorHAnsi"/>
                <w:sz w:val="20"/>
                <w:szCs w:val="20"/>
                <w:lang w:eastAsia="pl-PL"/>
              </w:rPr>
              <w:t>miejsce i data</w:t>
            </w:r>
          </w:p>
        </w:tc>
        <w:tc>
          <w:tcPr>
            <w:tcW w:w="7513" w:type="dxa"/>
          </w:tcPr>
          <w:p w14:paraId="49B677CA" w14:textId="77777777" w:rsidR="008D0148" w:rsidRPr="00261927" w:rsidRDefault="008D0148" w:rsidP="004D4C0C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1927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……………………………………..…………………….……………………………………..</w:t>
            </w:r>
          </w:p>
          <w:p w14:paraId="781E6875" w14:textId="77777777" w:rsidR="008D0148" w:rsidRPr="00261927" w:rsidRDefault="008D0148" w:rsidP="004D4C0C">
            <w:pPr>
              <w:widowControl w:val="0"/>
              <w:suppressAutoHyphens/>
              <w:snapToGrid w:val="0"/>
              <w:spacing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61927">
              <w:rPr>
                <w:rFonts w:eastAsia="Times New Roman" w:cstheme="minorHAnsi"/>
                <w:sz w:val="20"/>
                <w:szCs w:val="20"/>
                <w:lang w:eastAsia="pl-PL"/>
              </w:rPr>
              <w:t>Imię, nazwisko (podpis, pieczątka)*</w:t>
            </w:r>
          </w:p>
        </w:tc>
      </w:tr>
    </w:tbl>
    <w:p w14:paraId="540F0FDA" w14:textId="77777777" w:rsidR="008D0148" w:rsidRPr="00261927" w:rsidRDefault="008D0148" w:rsidP="008D0148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sz w:val="20"/>
          <w:szCs w:val="20"/>
          <w:lang w:eastAsia="pl-PL"/>
        </w:rPr>
        <w:t>*</w:t>
      </w:r>
      <w:r w:rsidRPr="00261927">
        <w:rPr>
          <w:rFonts w:eastAsia="Times New Roman" w:cstheme="minorHAnsi"/>
          <w:b/>
          <w:i/>
          <w:sz w:val="20"/>
          <w:szCs w:val="20"/>
          <w:lang w:eastAsia="pl-PL"/>
        </w:rPr>
        <w:t xml:space="preserve"> Podpis osoby figurującej lub osób figurujących w rejestrach do zaciągania zobowiązań w imieniu Oferenta lub we właściwym upoważnieniu.</w:t>
      </w:r>
      <w:r w:rsidRPr="00261927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14:paraId="3363AD83" w14:textId="1BF53242" w:rsidR="005C720E" w:rsidRPr="009244F6" w:rsidRDefault="005C720E" w:rsidP="005C720E">
      <w:pPr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cstheme="minorHAnsi"/>
          <w:sz w:val="18"/>
          <w:szCs w:val="18"/>
        </w:rPr>
        <w:sectPr w:rsidR="005C720E" w:rsidRPr="009244F6" w:rsidSect="008D0148">
          <w:pgSz w:w="16838" w:h="11906" w:orient="landscape"/>
          <w:pgMar w:top="1418" w:right="782" w:bottom="1134" w:left="1134" w:header="425" w:footer="391" w:gutter="0"/>
          <w:cols w:space="708"/>
          <w:docGrid w:linePitch="360"/>
        </w:sectPr>
      </w:pPr>
    </w:p>
    <w:p w14:paraId="2602B74B" w14:textId="78BE1418" w:rsidR="008D0148" w:rsidRPr="007A36C8" w:rsidRDefault="008D0148" w:rsidP="008D0148">
      <w:pPr>
        <w:tabs>
          <w:tab w:val="left" w:pos="0"/>
          <w:tab w:val="left" w:pos="7200"/>
        </w:tabs>
        <w:spacing w:after="0"/>
        <w:rPr>
          <w:rFonts w:eastAsia="Times New Roman" w:cstheme="minorHAnsi"/>
          <w:b/>
          <w:sz w:val="20"/>
          <w:szCs w:val="20"/>
          <w:lang w:eastAsia="pl-PL"/>
        </w:rPr>
      </w:pPr>
      <w:r w:rsidRPr="00261927">
        <w:rPr>
          <w:rFonts w:cstheme="minorHAnsi"/>
          <w:b/>
          <w:sz w:val="20"/>
          <w:szCs w:val="20"/>
        </w:rPr>
        <w:t xml:space="preserve">Załącznik nr 2 </w:t>
      </w:r>
      <w:r>
        <w:rPr>
          <w:rFonts w:cstheme="minorHAnsi"/>
          <w:b/>
          <w:sz w:val="20"/>
          <w:szCs w:val="20"/>
        </w:rPr>
        <w:t xml:space="preserve">- </w:t>
      </w:r>
      <w:r w:rsidRPr="00261927">
        <w:rPr>
          <w:rFonts w:cstheme="minorHAnsi"/>
          <w:b/>
          <w:sz w:val="20"/>
          <w:szCs w:val="20"/>
        </w:rPr>
        <w:t>Oświadczenie Oferenta o braku powiązań osobowych</w:t>
      </w:r>
      <w:r>
        <w:rPr>
          <w:rFonts w:cstheme="minorHAnsi"/>
          <w:b/>
          <w:sz w:val="20"/>
          <w:szCs w:val="20"/>
        </w:rPr>
        <w:t xml:space="preserve"> i kapitałowych z Zamawiającym </w:t>
      </w:r>
      <w:r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31740C">
        <w:rPr>
          <w:rFonts w:cstheme="minorHAnsi"/>
          <w:b/>
          <w:bCs/>
          <w:sz w:val="20"/>
          <w:szCs w:val="20"/>
        </w:rPr>
        <w:t>FEDS.08.01-IZ.00-0010/23/</w:t>
      </w:r>
      <w:r w:rsidR="00B348E9">
        <w:rPr>
          <w:rFonts w:cstheme="minorHAnsi"/>
          <w:b/>
          <w:bCs/>
          <w:sz w:val="20"/>
          <w:szCs w:val="20"/>
        </w:rPr>
        <w:t>39</w:t>
      </w:r>
      <w:r>
        <w:rPr>
          <w:rFonts w:cstheme="minorHAnsi"/>
          <w:b/>
          <w:bCs/>
          <w:sz w:val="20"/>
          <w:szCs w:val="20"/>
        </w:rPr>
        <w:t xml:space="preserve"> – dotyczy wszystkich części zamówienia</w:t>
      </w:r>
    </w:p>
    <w:p w14:paraId="513E850C" w14:textId="77777777" w:rsidR="008D0148" w:rsidRDefault="008D0148" w:rsidP="008D0148">
      <w:pPr>
        <w:tabs>
          <w:tab w:val="left" w:pos="0"/>
          <w:tab w:val="left" w:pos="7200"/>
        </w:tabs>
        <w:spacing w:after="0"/>
        <w:rPr>
          <w:rFonts w:cstheme="minorHAnsi"/>
          <w:b/>
          <w:sz w:val="20"/>
          <w:szCs w:val="20"/>
        </w:rPr>
      </w:pPr>
    </w:p>
    <w:p w14:paraId="6682FE2A" w14:textId="77777777" w:rsidR="008D0148" w:rsidRPr="00261927" w:rsidRDefault="008D0148" w:rsidP="008D0148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4A5D852C" w14:textId="77777777" w:rsidR="008D0148" w:rsidRPr="00261927" w:rsidRDefault="008D0148" w:rsidP="008D0148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00CAC2C1" w14:textId="77777777" w:rsidR="008D0148" w:rsidRPr="00261927" w:rsidRDefault="008D0148" w:rsidP="008D0148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7D9E0A73" w14:textId="77777777" w:rsidR="008D0148" w:rsidRPr="00261927" w:rsidRDefault="008D0148" w:rsidP="008D0148">
      <w:pPr>
        <w:spacing w:after="0"/>
        <w:jc w:val="center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OŚWIADCZENIE</w:t>
      </w:r>
    </w:p>
    <w:p w14:paraId="3303E1A7" w14:textId="77777777" w:rsidR="008D0148" w:rsidRPr="00261927" w:rsidRDefault="008D0148" w:rsidP="008D0148">
      <w:pPr>
        <w:spacing w:after="0"/>
        <w:jc w:val="both"/>
        <w:rPr>
          <w:rFonts w:cstheme="minorHAnsi"/>
          <w:b/>
          <w:color w:val="FF0000"/>
          <w:sz w:val="20"/>
          <w:szCs w:val="20"/>
        </w:rPr>
      </w:pPr>
    </w:p>
    <w:p w14:paraId="36F49D0F" w14:textId="0F63F8CC" w:rsidR="008D0148" w:rsidRPr="006F5A87" w:rsidRDefault="008D0148" w:rsidP="006F5A8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cstheme="minorHAnsi"/>
          <w:sz w:val="20"/>
          <w:szCs w:val="20"/>
        </w:rPr>
        <w:t xml:space="preserve">Ja, niżej podpisany/a przystępując do postępowania ofertowego w ramach Zapytania ofertowego </w:t>
      </w:r>
      <w:r w:rsidRPr="00261927">
        <w:rPr>
          <w:rFonts w:cstheme="minorHAnsi"/>
          <w:sz w:val="20"/>
          <w:szCs w:val="20"/>
        </w:rPr>
        <w:br/>
      </w:r>
      <w:r w:rsidRPr="00261927">
        <w:rPr>
          <w:rFonts w:cstheme="minorHAnsi"/>
          <w:b/>
          <w:bCs/>
          <w:sz w:val="20"/>
          <w:szCs w:val="20"/>
        </w:rPr>
        <w:t>nr</w:t>
      </w:r>
      <w:r w:rsidRPr="00261927">
        <w:rPr>
          <w:rFonts w:cstheme="minorHAnsi"/>
          <w:sz w:val="20"/>
          <w:szCs w:val="20"/>
        </w:rPr>
        <w:t xml:space="preserve"> </w:t>
      </w:r>
      <w:r w:rsidR="006F5A87">
        <w:rPr>
          <w:rFonts w:cstheme="minorHAnsi"/>
          <w:b/>
          <w:bCs/>
          <w:sz w:val="20"/>
          <w:szCs w:val="20"/>
        </w:rPr>
        <w:t>FEDS.08.01-IZ.00-0010/23/</w:t>
      </w:r>
      <w:r w:rsidR="00B348E9">
        <w:rPr>
          <w:rFonts w:cstheme="minorHAnsi"/>
          <w:b/>
          <w:bCs/>
          <w:sz w:val="20"/>
          <w:szCs w:val="20"/>
        </w:rPr>
        <w:t>39</w:t>
      </w:r>
      <w:r w:rsidRPr="00261927">
        <w:rPr>
          <w:rFonts w:cstheme="minorHAnsi"/>
          <w:b/>
          <w:bCs/>
          <w:sz w:val="20"/>
          <w:szCs w:val="20"/>
        </w:rPr>
        <w:t xml:space="preserve">, </w:t>
      </w:r>
      <w:r w:rsidRPr="00261927">
        <w:rPr>
          <w:rFonts w:cstheme="minorHAnsi"/>
          <w:sz w:val="20"/>
          <w:szCs w:val="20"/>
        </w:rPr>
        <w:t>oświadczam, że nie jestem powiązany kapitałowo lub osobowo z</w:t>
      </w:r>
      <w:r w:rsidRPr="00261927">
        <w:rPr>
          <w:rFonts w:cstheme="minorHAnsi"/>
          <w:sz w:val="20"/>
          <w:szCs w:val="20"/>
        </w:rPr>
        <w:br/>
        <w:t xml:space="preserve"> Zamawiającym. </w:t>
      </w:r>
    </w:p>
    <w:p w14:paraId="613A16AC" w14:textId="77777777" w:rsidR="008D0148" w:rsidRPr="00261927" w:rsidRDefault="008D0148" w:rsidP="008D0148">
      <w:pPr>
        <w:spacing w:after="0"/>
        <w:jc w:val="both"/>
        <w:rPr>
          <w:rFonts w:cstheme="minorHAnsi"/>
          <w:sz w:val="20"/>
          <w:szCs w:val="20"/>
        </w:rPr>
      </w:pPr>
    </w:p>
    <w:p w14:paraId="0C84B69B" w14:textId="77777777" w:rsidR="008D0148" w:rsidRPr="00261927" w:rsidRDefault="008D0148" w:rsidP="008D0148">
      <w:pPr>
        <w:spacing w:after="0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>Zamówienia nie mogą być udzielane podmiotom powiązanym osobowo lub kapitałowo z Zamawiającym. W tym celu osoby wykonujące czynności związane z przygotowaniem oraz przeprowadzeniem postępowania ofertowego powinny złożyć oświadczenie o braku istnienia lub braku wpływu powiązań na bezstronność postępowania. Przez takie powiązania rozumie się:</w:t>
      </w:r>
    </w:p>
    <w:p w14:paraId="5A5DFDEC" w14:textId="77777777" w:rsidR="008D0148" w:rsidRPr="00261927" w:rsidRDefault="008D0148" w:rsidP="008D0148">
      <w:pPr>
        <w:spacing w:after="0"/>
        <w:jc w:val="both"/>
        <w:rPr>
          <w:rFonts w:cstheme="minorHAnsi"/>
          <w:bCs/>
          <w:sz w:val="20"/>
          <w:szCs w:val="20"/>
        </w:rPr>
      </w:pPr>
    </w:p>
    <w:p w14:paraId="62E3279D" w14:textId="77777777" w:rsidR="008D0148" w:rsidRPr="00261927" w:rsidRDefault="008D0148" w:rsidP="008D0148">
      <w:pPr>
        <w:spacing w:after="0"/>
        <w:ind w:left="284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 xml:space="preserve">•       uczestniczeniu w spółce jako wspólnik spółki cywilnej lub spółki osobowej, </w:t>
      </w:r>
    </w:p>
    <w:p w14:paraId="3F73ACEB" w14:textId="77777777" w:rsidR="008D0148" w:rsidRPr="00261927" w:rsidRDefault="008D0148" w:rsidP="0034334D">
      <w:pPr>
        <w:pStyle w:val="Akapitzlist"/>
        <w:numPr>
          <w:ilvl w:val="0"/>
          <w:numId w:val="28"/>
        </w:numPr>
        <w:spacing w:after="0"/>
        <w:ind w:left="709" w:hanging="426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 xml:space="preserve">posiadanie co najmniej 10% udziałów lub akcji (o ile niższy próg nie wynika z przepisów prawa), </w:t>
      </w:r>
    </w:p>
    <w:p w14:paraId="53BD8903" w14:textId="77777777" w:rsidR="008D0148" w:rsidRDefault="008D0148" w:rsidP="0034334D">
      <w:pPr>
        <w:pStyle w:val="Akapitzlist"/>
        <w:numPr>
          <w:ilvl w:val="0"/>
          <w:numId w:val="28"/>
        </w:numPr>
        <w:spacing w:after="0"/>
        <w:ind w:left="709" w:hanging="426"/>
        <w:jc w:val="both"/>
        <w:rPr>
          <w:rFonts w:cstheme="minorHAnsi"/>
          <w:bCs/>
          <w:sz w:val="20"/>
          <w:szCs w:val="20"/>
        </w:rPr>
      </w:pPr>
      <w:r w:rsidRPr="00261927">
        <w:rPr>
          <w:rFonts w:cstheme="minorHAnsi"/>
          <w:bCs/>
          <w:sz w:val="20"/>
          <w:szCs w:val="20"/>
        </w:rPr>
        <w:t>pełnieniu funkcji członka organu nadzorczego lub zarządzającego, prokurenta, pełnomocnika,</w:t>
      </w:r>
    </w:p>
    <w:p w14:paraId="293E2988" w14:textId="77777777" w:rsidR="008D0148" w:rsidRDefault="008D0148" w:rsidP="0034334D">
      <w:pPr>
        <w:pStyle w:val="Akapitzlist"/>
        <w:numPr>
          <w:ilvl w:val="0"/>
          <w:numId w:val="28"/>
        </w:numPr>
        <w:spacing w:after="0"/>
        <w:ind w:left="709" w:hanging="426"/>
        <w:jc w:val="both"/>
        <w:rPr>
          <w:rFonts w:cstheme="minorHAnsi"/>
          <w:bCs/>
          <w:sz w:val="20"/>
          <w:szCs w:val="20"/>
        </w:rPr>
      </w:pPr>
      <w:r w:rsidRPr="003009D5">
        <w:rPr>
          <w:rFonts w:cstheme="minorHAnsi"/>
          <w:bCs/>
          <w:sz w:val="20"/>
          <w:szCs w:val="20"/>
        </w:rPr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0CC2065" w14:textId="77777777" w:rsidR="008D0148" w:rsidRDefault="008D0148" w:rsidP="0034334D">
      <w:pPr>
        <w:pStyle w:val="Akapitzlist"/>
        <w:numPr>
          <w:ilvl w:val="0"/>
          <w:numId w:val="28"/>
        </w:numPr>
        <w:spacing w:after="0"/>
        <w:ind w:left="709" w:hanging="426"/>
        <w:jc w:val="both"/>
        <w:rPr>
          <w:rFonts w:cstheme="minorHAnsi"/>
          <w:bCs/>
          <w:sz w:val="20"/>
          <w:szCs w:val="20"/>
        </w:rPr>
      </w:pPr>
      <w:r w:rsidRPr="003009D5">
        <w:rPr>
          <w:rFonts w:cstheme="minorHAnsi"/>
          <w:bCs/>
          <w:sz w:val="20"/>
          <w:szCs w:val="20"/>
        </w:rPr>
        <w:t>pozostawanie z wykonawcą w takim stosunku prawnym lub faktycznym, że istnieje uzasadniona wątpliwość co do bezstronności lub niezależności w związku z postępowaniem o udzielenie zamówienia.</w:t>
      </w:r>
    </w:p>
    <w:p w14:paraId="4203A24D" w14:textId="77777777" w:rsidR="008D0148" w:rsidRPr="00007DA7" w:rsidRDefault="008D0148" w:rsidP="0034334D">
      <w:pPr>
        <w:pStyle w:val="Akapitzlist"/>
        <w:numPr>
          <w:ilvl w:val="0"/>
          <w:numId w:val="28"/>
        </w:numPr>
        <w:spacing w:after="0"/>
        <w:ind w:hanging="436"/>
        <w:rPr>
          <w:rFonts w:cstheme="minorHAnsi"/>
          <w:sz w:val="20"/>
          <w:szCs w:val="20"/>
        </w:rPr>
      </w:pPr>
      <w:r w:rsidRPr="00007DA7">
        <w:rPr>
          <w:rFonts w:cstheme="minorHAnsi"/>
          <w:sz w:val="20"/>
          <w:szCs w:val="20"/>
        </w:rPr>
        <w:t>pozostawanie w konflikcie interesów z Zamawiającym (Przez konflikt interesów rozumie się sytuację, w której pracownik, przedstawiciel lub inna osoba działająca w imieniu i na rzecz firmy/instytucji, uczestnicząca w przygotowaniu lub realizacji zapytania ofertowego, posiada bezpośredni lub pośredni interes osobisty, finansowy, gospodarczy lub inny, który mógłby wpłynąć na bezstronność, obiektywizm lub niezależność w podejmowaniu decyzji związanych z przedmiotowym postępowaniem).</w:t>
      </w:r>
    </w:p>
    <w:p w14:paraId="2076351F" w14:textId="77777777" w:rsidR="008D0148" w:rsidRPr="003009D5" w:rsidRDefault="008D0148" w:rsidP="008D0148">
      <w:pPr>
        <w:pStyle w:val="Akapitzlist"/>
        <w:spacing w:after="0"/>
        <w:ind w:left="709"/>
        <w:jc w:val="both"/>
        <w:rPr>
          <w:rFonts w:cstheme="minorHAnsi"/>
          <w:bCs/>
          <w:sz w:val="20"/>
          <w:szCs w:val="20"/>
        </w:rPr>
      </w:pPr>
    </w:p>
    <w:p w14:paraId="71E0B53C" w14:textId="77777777" w:rsidR="008D0148" w:rsidRPr="00261927" w:rsidRDefault="008D0148" w:rsidP="008D0148">
      <w:pPr>
        <w:spacing w:after="0"/>
        <w:jc w:val="both"/>
        <w:rPr>
          <w:rFonts w:cstheme="minorHAnsi"/>
          <w:sz w:val="20"/>
          <w:szCs w:val="20"/>
        </w:rPr>
      </w:pPr>
    </w:p>
    <w:p w14:paraId="5495A9DE" w14:textId="77777777" w:rsidR="008D0148" w:rsidRDefault="008D0148" w:rsidP="008D0148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0CA29938" w14:textId="77777777" w:rsidR="008D0148" w:rsidRDefault="008D0148" w:rsidP="008D0148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54DCBE94" w14:textId="77777777" w:rsidR="008D0148" w:rsidRPr="00261927" w:rsidRDefault="008D0148" w:rsidP="008D0148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33880750" w14:textId="77777777" w:rsidR="008D0148" w:rsidRPr="00261927" w:rsidRDefault="008D0148" w:rsidP="008D0148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  <w:sz w:val="20"/>
          <w:szCs w:val="20"/>
        </w:rPr>
      </w:pPr>
    </w:p>
    <w:p w14:paraId="048D4FD9" w14:textId="77777777" w:rsidR="008D0148" w:rsidRPr="00261927" w:rsidRDefault="008D0148" w:rsidP="008D0148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  <w:sz w:val="20"/>
          <w:szCs w:val="20"/>
        </w:rPr>
      </w:pPr>
    </w:p>
    <w:p w14:paraId="3C3CEBC2" w14:textId="77777777" w:rsidR="008D0148" w:rsidRPr="00261927" w:rsidRDefault="008D0148" w:rsidP="008D0148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………………………………...</w:t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D0148" w:rsidRPr="00261927" w14:paraId="551A6D5C" w14:textId="77777777" w:rsidTr="004D4C0C">
        <w:tc>
          <w:tcPr>
            <w:tcW w:w="4570" w:type="dxa"/>
            <w:hideMark/>
          </w:tcPr>
          <w:p w14:paraId="082D4699" w14:textId="77777777" w:rsidR="008D0148" w:rsidRPr="00261927" w:rsidRDefault="008D0148" w:rsidP="004D4C0C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Miejsce i data</w:t>
            </w:r>
          </w:p>
        </w:tc>
        <w:tc>
          <w:tcPr>
            <w:tcW w:w="4680" w:type="dxa"/>
            <w:hideMark/>
          </w:tcPr>
          <w:p w14:paraId="4BFA1C3F" w14:textId="77777777" w:rsidR="008D0148" w:rsidRPr="00261927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(Imię, nazwisko, podpis, pieczątka)*</w:t>
            </w:r>
          </w:p>
        </w:tc>
      </w:tr>
    </w:tbl>
    <w:p w14:paraId="71E23F68" w14:textId="77777777" w:rsidR="008D0148" w:rsidRPr="00261927" w:rsidRDefault="008D0148" w:rsidP="008D0148">
      <w:pPr>
        <w:spacing w:after="0"/>
        <w:jc w:val="both"/>
        <w:rPr>
          <w:rFonts w:cstheme="minorHAnsi"/>
          <w:sz w:val="20"/>
          <w:szCs w:val="20"/>
        </w:rPr>
      </w:pPr>
    </w:p>
    <w:p w14:paraId="0FA76295" w14:textId="77777777" w:rsidR="008D0148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237DB3E4" w14:textId="77777777" w:rsidR="008D0148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286AE96D" w14:textId="77777777" w:rsidR="008D0148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2889CBE6" w14:textId="77777777" w:rsidR="008D0148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495FED1A" w14:textId="77777777" w:rsidR="008D0148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0017E148" w14:textId="77777777" w:rsidR="008D0148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7FB3E611" w14:textId="77777777" w:rsidR="008D0148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338E22FF" w14:textId="77777777" w:rsidR="008D0148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2CCF63AF" w14:textId="38ED3801" w:rsidR="00DA068D" w:rsidRPr="00261927" w:rsidRDefault="008D0148" w:rsidP="008D0148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  <w:sectPr w:rsidR="00DA068D" w:rsidRPr="00261927" w:rsidSect="008D0148">
          <w:pgSz w:w="11906" w:h="16838"/>
          <w:pgMar w:top="1245" w:right="1133" w:bottom="1135" w:left="1417" w:header="426" w:footer="393" w:gutter="0"/>
          <w:cols w:space="708"/>
          <w:docGrid w:linePitch="360"/>
        </w:sectPr>
      </w:pPr>
      <w:r w:rsidRPr="00F3125F">
        <w:rPr>
          <w:rFonts w:eastAsia="Times New Roman" w:cstheme="minorHAnsi"/>
          <w:b/>
          <w:i/>
          <w:sz w:val="16"/>
          <w:szCs w:val="20"/>
        </w:rPr>
        <w:t xml:space="preserve">* Podpis osoby figurującej lub osób figurujących w rejestrach do zaciągania zobowiązań w imieniu </w:t>
      </w:r>
      <w:r w:rsidRPr="00F3125F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>
        <w:rPr>
          <w:rFonts w:eastAsia="Times New Roman" w:cstheme="minorHAnsi"/>
          <w:b/>
          <w:i/>
          <w:sz w:val="16"/>
          <w:szCs w:val="20"/>
        </w:rPr>
        <w:t xml:space="preserve"> lub we właściwym upoważnie</w:t>
      </w:r>
    </w:p>
    <w:p w14:paraId="45B799AE" w14:textId="77777777" w:rsidR="00834E41" w:rsidRDefault="00834E41" w:rsidP="00834E41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</w:p>
    <w:p w14:paraId="66F77143" w14:textId="41F44605" w:rsidR="008D0148" w:rsidRPr="006F5A87" w:rsidRDefault="008D0148" w:rsidP="006F5A8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>
        <w:rPr>
          <w:rFonts w:eastAsia="Times New Roman" w:cstheme="minorHAnsi"/>
          <w:b/>
          <w:i/>
          <w:sz w:val="16"/>
          <w:szCs w:val="20"/>
        </w:rPr>
        <w:tab/>
      </w:r>
      <w:r w:rsidRPr="00261927">
        <w:rPr>
          <w:rFonts w:cstheme="minorHAnsi"/>
          <w:b/>
          <w:sz w:val="20"/>
          <w:szCs w:val="20"/>
        </w:rPr>
        <w:t xml:space="preserve">Załącznik nr 3 Oświadczenie Oferenta o spełnianiu warunków udziału w </w:t>
      </w:r>
      <w:r>
        <w:rPr>
          <w:rFonts w:cstheme="minorHAnsi"/>
          <w:b/>
          <w:sz w:val="20"/>
          <w:szCs w:val="20"/>
        </w:rPr>
        <w:t xml:space="preserve">postępowaniu </w:t>
      </w:r>
      <w:r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6F5A87">
        <w:rPr>
          <w:rFonts w:cstheme="minorHAnsi"/>
          <w:b/>
          <w:bCs/>
          <w:sz w:val="20"/>
          <w:szCs w:val="20"/>
        </w:rPr>
        <w:t>FEDS.08.01-IZ.00-0010/23/</w:t>
      </w:r>
      <w:r w:rsidR="00B348E9">
        <w:rPr>
          <w:rFonts w:cstheme="minorHAnsi"/>
          <w:b/>
          <w:bCs/>
          <w:sz w:val="20"/>
          <w:szCs w:val="20"/>
        </w:rPr>
        <w:t>39</w:t>
      </w:r>
      <w:r w:rsidR="00521CE0">
        <w:rPr>
          <w:rFonts w:cstheme="minorHAnsi"/>
          <w:b/>
          <w:bCs/>
          <w:sz w:val="20"/>
          <w:szCs w:val="20"/>
        </w:rPr>
        <w:t xml:space="preserve"> </w:t>
      </w:r>
      <w:r>
        <w:rPr>
          <w:rFonts w:cstheme="minorHAnsi"/>
          <w:b/>
          <w:bCs/>
          <w:sz w:val="20"/>
          <w:szCs w:val="20"/>
        </w:rPr>
        <w:t>– dotyczy wszystkich części zamówienia.</w:t>
      </w:r>
    </w:p>
    <w:p w14:paraId="3DC0FE4B" w14:textId="77777777" w:rsidR="008D0148" w:rsidRDefault="008D0148" w:rsidP="008D0148">
      <w:pPr>
        <w:spacing w:after="0"/>
        <w:rPr>
          <w:rFonts w:cstheme="minorHAnsi"/>
          <w:b/>
          <w:sz w:val="20"/>
          <w:szCs w:val="20"/>
        </w:rPr>
      </w:pPr>
    </w:p>
    <w:p w14:paraId="2FE84CC1" w14:textId="77777777" w:rsidR="008D0148" w:rsidRPr="00261927" w:rsidRDefault="008D0148" w:rsidP="008D0148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14:paraId="7DD542DB" w14:textId="77777777" w:rsidR="008D0148" w:rsidRDefault="008D0148" w:rsidP="008D0148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7972B4FB" w14:textId="77777777" w:rsidR="008D0148" w:rsidRDefault="008D0148" w:rsidP="008D0148">
      <w:pPr>
        <w:spacing w:after="0"/>
        <w:rPr>
          <w:rFonts w:cstheme="minorHAnsi"/>
          <w:b/>
          <w:sz w:val="20"/>
          <w:szCs w:val="20"/>
        </w:rPr>
      </w:pPr>
    </w:p>
    <w:p w14:paraId="4095F0E7" w14:textId="77777777" w:rsidR="008D0148" w:rsidRDefault="008D0148" w:rsidP="008D0148">
      <w:pPr>
        <w:spacing w:after="0"/>
        <w:jc w:val="center"/>
        <w:rPr>
          <w:rFonts w:cstheme="minorHAnsi"/>
          <w:b/>
          <w:sz w:val="20"/>
          <w:szCs w:val="20"/>
        </w:rPr>
      </w:pPr>
    </w:p>
    <w:p w14:paraId="5347A12A" w14:textId="77777777" w:rsidR="008D0148" w:rsidRPr="00261927" w:rsidRDefault="008D0148" w:rsidP="008D0148">
      <w:pPr>
        <w:spacing w:after="0"/>
        <w:jc w:val="center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OŚWIADCZENIE</w:t>
      </w:r>
    </w:p>
    <w:p w14:paraId="7DFE9A87" w14:textId="77777777" w:rsidR="008D0148" w:rsidRDefault="008D0148" w:rsidP="008D0148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2B7B17D1" w14:textId="77777777" w:rsidR="008D0148" w:rsidRPr="00261927" w:rsidRDefault="008D0148" w:rsidP="008D0148">
      <w:pPr>
        <w:spacing w:after="0"/>
        <w:jc w:val="both"/>
        <w:rPr>
          <w:rFonts w:cstheme="minorHAnsi"/>
          <w:b/>
          <w:sz w:val="20"/>
          <w:szCs w:val="20"/>
        </w:rPr>
      </w:pPr>
    </w:p>
    <w:p w14:paraId="2C4D809F" w14:textId="77777777" w:rsidR="008D0148" w:rsidRPr="00261927" w:rsidRDefault="008D0148" w:rsidP="008D0148">
      <w:pPr>
        <w:spacing w:after="0"/>
        <w:jc w:val="both"/>
        <w:rPr>
          <w:rFonts w:cstheme="minorHAnsi"/>
          <w:sz w:val="20"/>
          <w:szCs w:val="20"/>
        </w:rPr>
      </w:pPr>
    </w:p>
    <w:p w14:paraId="344C297B" w14:textId="29D810D7" w:rsidR="008D0148" w:rsidRPr="006F5A87" w:rsidRDefault="008D0148" w:rsidP="006F5A8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cstheme="minorHAnsi"/>
          <w:sz w:val="20"/>
          <w:szCs w:val="20"/>
        </w:rPr>
        <w:t>Ja, niżej podpisany/a przystępując do postępowania ofertowego w ramach Zapytania ofertowego nr</w:t>
      </w:r>
      <w:r w:rsidRPr="00261927">
        <w:rPr>
          <w:rFonts w:cstheme="minorHAnsi"/>
          <w:b/>
          <w:sz w:val="20"/>
          <w:szCs w:val="20"/>
        </w:rPr>
        <w:t xml:space="preserve"> </w:t>
      </w:r>
      <w:r w:rsidR="006F5A87">
        <w:rPr>
          <w:rFonts w:cstheme="minorHAnsi"/>
          <w:b/>
          <w:bCs/>
          <w:sz w:val="20"/>
          <w:szCs w:val="20"/>
        </w:rPr>
        <w:t>FEDS.08.01-IZ.00-0010/23/</w:t>
      </w:r>
      <w:r w:rsidR="00B348E9">
        <w:rPr>
          <w:rFonts w:cstheme="minorHAnsi"/>
          <w:b/>
          <w:bCs/>
          <w:sz w:val="20"/>
          <w:szCs w:val="20"/>
        </w:rPr>
        <w:t>39</w:t>
      </w:r>
      <w:r w:rsidRPr="00261927">
        <w:rPr>
          <w:rFonts w:cstheme="minorHAnsi"/>
          <w:b/>
          <w:bCs/>
          <w:sz w:val="20"/>
          <w:szCs w:val="20"/>
        </w:rPr>
        <w:t xml:space="preserve">, </w:t>
      </w:r>
      <w:r w:rsidRPr="00261927">
        <w:rPr>
          <w:rFonts w:cstheme="minorHAnsi"/>
          <w:sz w:val="20"/>
          <w:szCs w:val="20"/>
        </w:rPr>
        <w:t xml:space="preserve">oświadczam, iż spełniam warunki udziału w postępowaniu, wskazane w rozdziale </w:t>
      </w:r>
      <w:r w:rsidRPr="00261927">
        <w:rPr>
          <w:rFonts w:cstheme="minorHAnsi"/>
          <w:i/>
          <w:sz w:val="20"/>
          <w:szCs w:val="20"/>
        </w:rPr>
        <w:t>6 WYMAGANIA WOBEC WYKONAWCY - WARUNKI UDZIAŁU W POSTĘPOWANIU, tj.</w:t>
      </w:r>
      <w:r w:rsidRPr="00261927">
        <w:rPr>
          <w:rFonts w:cstheme="minorHAnsi"/>
          <w:sz w:val="20"/>
          <w:szCs w:val="20"/>
        </w:rPr>
        <w:t xml:space="preserve"> posiadam niezbędną wiedzę i doświadczenie i dysponuję potencjałem technicznym i osobami zdolnymi do realizacji zamówienia. </w:t>
      </w:r>
    </w:p>
    <w:p w14:paraId="68E025BA" w14:textId="77777777" w:rsidR="008D0148" w:rsidRPr="00F3125F" w:rsidRDefault="008D0148" w:rsidP="008D0148">
      <w:pPr>
        <w:spacing w:after="0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</w:p>
    <w:p w14:paraId="7A144CCC" w14:textId="77777777" w:rsidR="008D0148" w:rsidRDefault="008D0148" w:rsidP="008D014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77D33474" w14:textId="77777777" w:rsidR="008D0148" w:rsidRDefault="008D0148" w:rsidP="008D014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7C903A34" w14:textId="77777777" w:rsidR="008D0148" w:rsidRDefault="008D0148" w:rsidP="008D014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2C48D62E" w14:textId="77777777" w:rsidR="008D0148" w:rsidRDefault="008D0148" w:rsidP="008D014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014D7237" w14:textId="77777777" w:rsidR="008D0148" w:rsidRDefault="008D0148" w:rsidP="008D014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132350BF" w14:textId="77777777" w:rsidR="008D0148" w:rsidRDefault="008D0148" w:rsidP="008D014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4CDD5BAC" w14:textId="77777777" w:rsidR="008D0148" w:rsidRDefault="008D0148" w:rsidP="008D014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6312A1DF" w14:textId="77777777" w:rsidR="008D0148" w:rsidRDefault="008D0148" w:rsidP="008D014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5CD8DC00" w14:textId="77777777" w:rsidR="008D0148" w:rsidRDefault="008D0148" w:rsidP="008D014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067CCCBC" w14:textId="77777777" w:rsidR="008D0148" w:rsidRDefault="008D0148" w:rsidP="008D014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7CC70EE0" w14:textId="77777777" w:rsidR="008D0148" w:rsidRDefault="008D0148" w:rsidP="008D014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7B92AB9F" w14:textId="77777777" w:rsidR="008D0148" w:rsidRPr="00261927" w:rsidRDefault="008D0148" w:rsidP="008D0148">
      <w:pPr>
        <w:spacing w:after="0"/>
        <w:jc w:val="both"/>
        <w:rPr>
          <w:rFonts w:cstheme="minorHAnsi"/>
          <w:sz w:val="20"/>
          <w:szCs w:val="20"/>
          <w:highlight w:val="yellow"/>
        </w:rPr>
      </w:pPr>
    </w:p>
    <w:p w14:paraId="44CEE387" w14:textId="77777777" w:rsidR="008D0148" w:rsidRPr="00261927" w:rsidRDefault="008D0148" w:rsidP="008D0148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………………………………...</w:t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             </w:t>
      </w:r>
      <w:r w:rsidRPr="00261927">
        <w:rPr>
          <w:rFonts w:cstheme="minorHAnsi"/>
          <w:sz w:val="20"/>
          <w:szCs w:val="20"/>
        </w:rPr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D0148" w:rsidRPr="00261927" w14:paraId="0D60138B" w14:textId="77777777" w:rsidTr="004D4C0C">
        <w:tc>
          <w:tcPr>
            <w:tcW w:w="4570" w:type="dxa"/>
            <w:hideMark/>
          </w:tcPr>
          <w:p w14:paraId="4FFB9A1E" w14:textId="77777777" w:rsidR="008D0148" w:rsidRPr="00261927" w:rsidRDefault="008D0148" w:rsidP="004D4C0C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</w:t>
            </w:r>
            <w:r>
              <w:rPr>
                <w:rFonts w:cstheme="minorHAnsi"/>
                <w:sz w:val="20"/>
                <w:szCs w:val="20"/>
              </w:rPr>
              <w:t xml:space="preserve">                  Miejsce i data</w:t>
            </w:r>
          </w:p>
        </w:tc>
        <w:tc>
          <w:tcPr>
            <w:tcW w:w="4680" w:type="dxa"/>
            <w:hideMark/>
          </w:tcPr>
          <w:p w14:paraId="02545635" w14:textId="77777777" w:rsidR="008D0148" w:rsidRPr="00261927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   (Imię, nazwisko, podpis, pieczątka)*</w:t>
            </w:r>
          </w:p>
          <w:p w14:paraId="787BD28B" w14:textId="77777777" w:rsidR="008D0148" w:rsidRPr="00261927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1490D8B" w14:textId="77777777" w:rsidR="008D0148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A995F65" w14:textId="77777777" w:rsidR="008D0148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69C9080" w14:textId="77777777" w:rsidR="00EF706E" w:rsidRDefault="00EF706E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F604561" w14:textId="77777777" w:rsidR="00EF706E" w:rsidRDefault="00EF706E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B529400" w14:textId="77777777" w:rsidR="00EF706E" w:rsidRDefault="00EF706E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A047DD7" w14:textId="77777777" w:rsidR="00EF706E" w:rsidRDefault="00EF706E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95CAA01" w14:textId="77777777" w:rsidR="00EF706E" w:rsidRDefault="00EF706E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2F29672" w14:textId="77777777" w:rsidR="00EF706E" w:rsidRDefault="00EF706E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7F826216" w14:textId="77777777" w:rsidR="00EF706E" w:rsidRDefault="00EF706E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7F9DB8E" w14:textId="77777777" w:rsidR="00EF706E" w:rsidRDefault="00EF706E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768B046" w14:textId="77777777" w:rsidR="00EF706E" w:rsidRDefault="00EF706E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63F5787" w14:textId="77777777" w:rsidR="00EF706E" w:rsidRDefault="00EF706E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8ED6D9F" w14:textId="77777777" w:rsidR="008D0148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79354FD" w14:textId="77777777" w:rsidR="008D0148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A303AC9" w14:textId="77777777" w:rsidR="008D0148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74C18CD" w14:textId="77777777" w:rsidR="008D0148" w:rsidRPr="00261927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D0148" w:rsidRPr="00261927" w14:paraId="68242AF0" w14:textId="77777777" w:rsidTr="004D4C0C">
        <w:tc>
          <w:tcPr>
            <w:tcW w:w="4570" w:type="dxa"/>
          </w:tcPr>
          <w:p w14:paraId="39DA6F46" w14:textId="77777777" w:rsidR="008D0148" w:rsidRPr="00261927" w:rsidRDefault="008D0148" w:rsidP="004D4C0C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14:paraId="0BEB979D" w14:textId="77777777" w:rsidR="008D0148" w:rsidRPr="00261927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D0148" w:rsidRPr="00261927" w14:paraId="1DEA9927" w14:textId="77777777" w:rsidTr="004D4C0C">
        <w:tc>
          <w:tcPr>
            <w:tcW w:w="4570" w:type="dxa"/>
          </w:tcPr>
          <w:p w14:paraId="4E902F46" w14:textId="77777777" w:rsidR="008D0148" w:rsidRPr="00261927" w:rsidRDefault="008D0148" w:rsidP="004D4C0C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14:paraId="0C727476" w14:textId="77777777" w:rsidR="008D0148" w:rsidRPr="00261927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4C022F2E" w14:textId="77777777" w:rsidR="008D0148" w:rsidRPr="005A4F8F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  <w:r w:rsidRPr="005A4F8F">
        <w:rPr>
          <w:rFonts w:eastAsia="Times New Roman" w:cstheme="minorHAnsi"/>
          <w:b/>
          <w:i/>
          <w:sz w:val="16"/>
          <w:szCs w:val="20"/>
        </w:rPr>
        <w:t xml:space="preserve">* Podpis osoby figurującej lub osób figurujących w rejestrach do zaciągania zobowiązań w imieniu </w:t>
      </w:r>
      <w:r w:rsidRPr="005A4F8F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Pr="005A4F8F">
        <w:rPr>
          <w:rFonts w:eastAsia="Times New Roman" w:cstheme="minorHAnsi"/>
          <w:b/>
          <w:i/>
          <w:sz w:val="16"/>
          <w:szCs w:val="20"/>
        </w:rPr>
        <w:t xml:space="preserve"> lub we właściwym upoważnieniu.</w:t>
      </w:r>
    </w:p>
    <w:p w14:paraId="0AD8D287" w14:textId="77777777" w:rsidR="008D0148" w:rsidRDefault="008D0148" w:rsidP="008D0148">
      <w:pPr>
        <w:spacing w:after="0"/>
        <w:rPr>
          <w:rFonts w:cstheme="minorHAnsi"/>
          <w:b/>
          <w:sz w:val="20"/>
          <w:szCs w:val="20"/>
        </w:rPr>
      </w:pPr>
    </w:p>
    <w:p w14:paraId="6114CA0E" w14:textId="1387D194" w:rsidR="000825F3" w:rsidRPr="00C42F58" w:rsidRDefault="000825F3" w:rsidP="000825F3">
      <w:pPr>
        <w:spacing w:after="0"/>
        <w:rPr>
          <w:rFonts w:cstheme="minorHAnsi"/>
          <w:b/>
          <w:bCs/>
        </w:rPr>
      </w:pPr>
      <w:bookmarkStart w:id="8" w:name="_Hlk162334801"/>
      <w:r w:rsidRPr="00C42F58">
        <w:rPr>
          <w:rFonts w:cstheme="minorHAnsi"/>
          <w:b/>
        </w:rPr>
        <w:t>Załącznik nr 4</w:t>
      </w:r>
      <w:r>
        <w:rPr>
          <w:rFonts w:cstheme="minorHAnsi"/>
          <w:b/>
        </w:rPr>
        <w:t xml:space="preserve"> </w:t>
      </w:r>
      <w:r w:rsidRPr="00C42F58">
        <w:rPr>
          <w:rFonts w:eastAsia="Times New Roman" w:cstheme="minorHAnsi"/>
          <w:b/>
          <w:color w:val="000000"/>
          <w:lang w:eastAsia="pl-PL"/>
        </w:rPr>
        <w:t xml:space="preserve">do Zapytania ofertowego nr </w:t>
      </w:r>
      <w:r w:rsidRPr="00C42F58">
        <w:rPr>
          <w:rFonts w:cstheme="minorHAnsi"/>
          <w:b/>
          <w:bCs/>
        </w:rPr>
        <w:t>FEDS.08.01-IZ.00-00</w:t>
      </w:r>
      <w:r>
        <w:rPr>
          <w:rFonts w:cstheme="minorHAnsi"/>
          <w:b/>
          <w:bCs/>
        </w:rPr>
        <w:t>10</w:t>
      </w:r>
      <w:r w:rsidRPr="00C42F58">
        <w:rPr>
          <w:rFonts w:cstheme="minorHAnsi"/>
          <w:b/>
          <w:bCs/>
        </w:rPr>
        <w:t>/23/</w:t>
      </w:r>
      <w:r w:rsidR="00364C54">
        <w:rPr>
          <w:rFonts w:cstheme="minorHAnsi"/>
          <w:b/>
          <w:bCs/>
        </w:rPr>
        <w:t>3</w:t>
      </w:r>
      <w:r>
        <w:rPr>
          <w:rFonts w:cstheme="minorHAnsi"/>
          <w:b/>
          <w:bCs/>
        </w:rPr>
        <w:t>9</w:t>
      </w:r>
      <w:r w:rsidRPr="00C42F58">
        <w:rPr>
          <w:rFonts w:cstheme="minorHAnsi"/>
          <w:b/>
          <w:bCs/>
        </w:rPr>
        <w:t xml:space="preserve"> - </w:t>
      </w:r>
      <w:r w:rsidRPr="00C42F58">
        <w:rPr>
          <w:rFonts w:cstheme="minorHAnsi"/>
          <w:b/>
        </w:rPr>
        <w:t>Oświadczenie Oferenta o spełnianiu warunków udziału w postępowaniu - Wykaz wykonanych usług.</w:t>
      </w:r>
    </w:p>
    <w:bookmarkEnd w:id="8"/>
    <w:p w14:paraId="75986854" w14:textId="77777777" w:rsidR="000825F3" w:rsidRPr="00C42F58" w:rsidRDefault="000825F3" w:rsidP="000825F3">
      <w:pPr>
        <w:spacing w:after="0"/>
        <w:rPr>
          <w:rFonts w:cstheme="minorHAnsi"/>
          <w:b/>
        </w:rPr>
      </w:pPr>
    </w:p>
    <w:p w14:paraId="72E75845" w14:textId="77777777" w:rsidR="000825F3" w:rsidRPr="00C42F58" w:rsidRDefault="000825F3" w:rsidP="000825F3">
      <w:pPr>
        <w:spacing w:after="0"/>
        <w:ind w:left="1276" w:hanging="1276"/>
        <w:rPr>
          <w:rFonts w:cstheme="minorHAnsi"/>
          <w:b/>
        </w:rPr>
      </w:pPr>
    </w:p>
    <w:p w14:paraId="303255B7" w14:textId="1BDBCE73" w:rsidR="000825F3" w:rsidRPr="00C42F58" w:rsidRDefault="009C3EF4" w:rsidP="000825F3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WYKAZ WYKONYWANYCH USŁUG</w:t>
      </w:r>
      <w:bookmarkStart w:id="9" w:name="_GoBack"/>
      <w:bookmarkEnd w:id="9"/>
    </w:p>
    <w:p w14:paraId="160F10B2" w14:textId="77777777" w:rsidR="000825F3" w:rsidRPr="00C42F58" w:rsidRDefault="000825F3" w:rsidP="000825F3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5B002D84" w14:textId="77777777" w:rsidR="000825F3" w:rsidRPr="00C42F58" w:rsidRDefault="000825F3" w:rsidP="000825F3">
      <w:pPr>
        <w:spacing w:after="0" w:line="240" w:lineRule="auto"/>
        <w:jc w:val="center"/>
        <w:rPr>
          <w:rFonts w:eastAsia="Times New Roman" w:cstheme="minorHAnsi"/>
          <w:b/>
          <w:bCs/>
          <w:lang w:eastAsia="pl-PL"/>
        </w:rPr>
      </w:pPr>
    </w:p>
    <w:p w14:paraId="30DF0B47" w14:textId="77777777" w:rsidR="000825F3" w:rsidRPr="00C42F58" w:rsidRDefault="000825F3" w:rsidP="000825F3">
      <w:pPr>
        <w:spacing w:after="0" w:line="240" w:lineRule="auto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Ja niżej podpisany/-a ………………………………………………………………………………………………………………………………………………………………</w:t>
      </w:r>
    </w:p>
    <w:p w14:paraId="77C072F7" w14:textId="77777777" w:rsidR="000825F3" w:rsidRPr="00C42F58" w:rsidRDefault="000825F3" w:rsidP="000825F3">
      <w:pPr>
        <w:spacing w:after="0" w:line="240" w:lineRule="auto"/>
        <w:rPr>
          <w:rFonts w:eastAsia="Times New Roman" w:cstheme="minorHAnsi"/>
          <w:lang w:eastAsia="pl-PL"/>
        </w:rPr>
      </w:pPr>
    </w:p>
    <w:p w14:paraId="2D075535" w14:textId="77777777" w:rsidR="000825F3" w:rsidRPr="00C42F58" w:rsidRDefault="000825F3" w:rsidP="000825F3">
      <w:pPr>
        <w:spacing w:after="0" w:line="240" w:lineRule="auto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Działając w imieniu i na rzecz </w:t>
      </w:r>
      <w:r>
        <w:rPr>
          <w:rFonts w:eastAsia="Times New Roman" w:cstheme="minorHAnsi"/>
          <w:lang w:eastAsia="pl-PL"/>
        </w:rPr>
        <w:t>Oferenta</w:t>
      </w:r>
      <w:r w:rsidRPr="00C42F58">
        <w:rPr>
          <w:rFonts w:eastAsia="Times New Roman" w:cstheme="minorHAnsi"/>
          <w:lang w:eastAsia="pl-PL"/>
        </w:rPr>
        <w:t>: ………………………………………………………………………………………………………………….……………………………………………</w:t>
      </w:r>
    </w:p>
    <w:p w14:paraId="0D5CA640" w14:textId="77777777" w:rsidR="000825F3" w:rsidRPr="00C42F58" w:rsidRDefault="000825F3" w:rsidP="000825F3">
      <w:pPr>
        <w:spacing w:after="0" w:line="240" w:lineRule="auto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ab/>
      </w:r>
      <w:r w:rsidRPr="00C42F58">
        <w:rPr>
          <w:rFonts w:eastAsia="Times New Roman" w:cstheme="minorHAnsi"/>
          <w:lang w:eastAsia="pl-PL"/>
        </w:rPr>
        <w:tab/>
      </w:r>
      <w:r w:rsidRPr="00C42F58">
        <w:rPr>
          <w:rFonts w:eastAsia="Times New Roman" w:cstheme="minorHAnsi"/>
          <w:lang w:eastAsia="pl-PL"/>
        </w:rPr>
        <w:tab/>
      </w:r>
      <w:r w:rsidRPr="00C42F58">
        <w:rPr>
          <w:rFonts w:eastAsia="Times New Roman" w:cstheme="minorHAnsi"/>
          <w:lang w:eastAsia="pl-PL"/>
        </w:rPr>
        <w:tab/>
      </w:r>
      <w:r w:rsidRPr="00C42F58">
        <w:rPr>
          <w:rFonts w:eastAsia="Times New Roman" w:cstheme="minorHAnsi"/>
          <w:lang w:eastAsia="pl-PL"/>
        </w:rPr>
        <w:tab/>
      </w:r>
    </w:p>
    <w:p w14:paraId="3662B07B" w14:textId="77777777" w:rsidR="000825F3" w:rsidRPr="00C42F58" w:rsidRDefault="000825F3" w:rsidP="000825F3">
      <w:pPr>
        <w:spacing w:after="0" w:line="240" w:lineRule="auto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>Adres siedziby: ………………………………………………………………………………………………………………………………………………………….......</w:t>
      </w:r>
    </w:p>
    <w:p w14:paraId="03192040" w14:textId="77777777" w:rsidR="000825F3" w:rsidRPr="00C42F58" w:rsidRDefault="000825F3" w:rsidP="000825F3">
      <w:pPr>
        <w:spacing w:after="0" w:line="240" w:lineRule="auto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b/>
          <w:bCs/>
          <w:lang w:eastAsia="pl-PL"/>
        </w:rPr>
        <w:tab/>
      </w:r>
      <w:r w:rsidRPr="00C42F58">
        <w:rPr>
          <w:rFonts w:eastAsia="Times New Roman" w:cstheme="minorHAnsi"/>
          <w:b/>
          <w:bCs/>
          <w:lang w:eastAsia="pl-PL"/>
        </w:rPr>
        <w:tab/>
      </w:r>
      <w:r w:rsidRPr="00C42F58">
        <w:rPr>
          <w:rFonts w:eastAsia="Times New Roman" w:cstheme="minorHAnsi"/>
          <w:b/>
          <w:bCs/>
          <w:lang w:eastAsia="pl-PL"/>
        </w:rPr>
        <w:tab/>
      </w:r>
    </w:p>
    <w:p w14:paraId="75F6E840" w14:textId="77777777" w:rsidR="000825F3" w:rsidRPr="00C42F58" w:rsidRDefault="000825F3" w:rsidP="000825F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Oświadczam/y, iż w okresie </w:t>
      </w:r>
      <w:r w:rsidRPr="00C42F58">
        <w:rPr>
          <w:rFonts w:eastAsia="Times New Roman" w:cstheme="minorHAnsi"/>
          <w:b/>
          <w:lang w:eastAsia="pl-PL"/>
        </w:rPr>
        <w:t xml:space="preserve">ostatnich </w:t>
      </w:r>
      <w:r>
        <w:rPr>
          <w:rFonts w:eastAsia="Times New Roman" w:cstheme="minorHAnsi"/>
          <w:b/>
          <w:lang w:eastAsia="pl-PL"/>
        </w:rPr>
        <w:t>2</w:t>
      </w:r>
      <w:r w:rsidRPr="00C42F58">
        <w:rPr>
          <w:rFonts w:eastAsia="Times New Roman" w:cstheme="minorHAnsi"/>
          <w:b/>
          <w:lang w:eastAsia="pl-PL"/>
        </w:rPr>
        <w:t xml:space="preserve"> lat</w:t>
      </w:r>
      <w:r w:rsidRPr="00C42F58">
        <w:rPr>
          <w:rFonts w:eastAsia="Times New Roman" w:cstheme="minorHAnsi"/>
          <w:lang w:eastAsia="pl-PL"/>
        </w:rPr>
        <w:t xml:space="preserve"> przed upływem terminu składania ofert</w:t>
      </w:r>
      <w:r>
        <w:rPr>
          <w:rFonts w:eastAsia="Times New Roman" w:cstheme="minorHAnsi"/>
          <w:lang w:eastAsia="pl-PL"/>
        </w:rPr>
        <w:t xml:space="preserve"> </w:t>
      </w:r>
      <w:r w:rsidRPr="00651CC3">
        <w:rPr>
          <w:rFonts w:eastAsia="Times New Roman" w:cstheme="minorHAnsi"/>
          <w:lang w:eastAsia="pl-PL"/>
        </w:rPr>
        <w:t>przed upływem terminu składania ofert (a jeżeli okres prowadzenia działalności jest krótszy – w tym okresie) zrealizowali co najmniej 3 kursy/szkolenia o charakterze warsztatowym, obejmujące minimum 6 godzin każde, - dotyczy wszystkich części zamówienia</w:t>
      </w:r>
      <w:r>
        <w:rPr>
          <w:rFonts w:eastAsia="Times New Roman" w:cstheme="minorHAnsi"/>
          <w:lang w:eastAsia="pl-PL"/>
        </w:rPr>
        <w:t xml:space="preserve">, </w:t>
      </w:r>
      <w:r w:rsidRPr="00651CC3">
        <w:rPr>
          <w:rFonts w:eastAsia="Times New Roman" w:cstheme="minorHAnsi"/>
          <w:lang w:eastAsia="pl-PL"/>
        </w:rPr>
        <w:t>zrealizowane szkolenia muszą być tematycznie zbliżone do zakresu danej części zamówienia, której dotyczy oferta</w:t>
      </w:r>
      <w:r>
        <w:rPr>
          <w:rFonts w:eastAsia="Times New Roman" w:cstheme="minorHAnsi"/>
          <w:lang w:eastAsia="pl-PL"/>
        </w:rPr>
        <w:t xml:space="preserve"> </w:t>
      </w:r>
      <w:r w:rsidRPr="00C42F58">
        <w:rPr>
          <w:rFonts w:eastAsia="Times New Roman" w:cstheme="minorHAnsi"/>
          <w:lang w:eastAsia="pl-PL"/>
        </w:rPr>
        <w:t>(</w:t>
      </w:r>
      <w:r w:rsidRPr="00C42F58">
        <w:rPr>
          <w:rFonts w:cstheme="minorHAnsi"/>
        </w:rPr>
        <w:t xml:space="preserve">wskazane w rozdziale </w:t>
      </w:r>
      <w:r w:rsidRPr="00C42F58">
        <w:rPr>
          <w:rFonts w:cstheme="minorHAnsi"/>
          <w:i/>
        </w:rPr>
        <w:t>6 WYMAGANIA WOBEC WYKONAWCY - WARUNKI UDZIAŁU W POSTĘPOWANIU).</w:t>
      </w:r>
    </w:p>
    <w:tbl>
      <w:tblPr>
        <w:tblW w:w="934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7"/>
        <w:gridCol w:w="1357"/>
        <w:gridCol w:w="1189"/>
        <w:gridCol w:w="1633"/>
        <w:gridCol w:w="1659"/>
        <w:gridCol w:w="1662"/>
        <w:gridCol w:w="1339"/>
      </w:tblGrid>
      <w:tr w:rsidR="000825F3" w:rsidRPr="00C42F58" w14:paraId="4A4568B7" w14:textId="77777777" w:rsidTr="000825F3">
        <w:trPr>
          <w:trHeight w:hRule="exact" w:val="1908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C38D784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</w:p>
          <w:p w14:paraId="4BB09B86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C42F58">
              <w:rPr>
                <w:rFonts w:eastAsia="Times New Roman" w:cstheme="minorHAnsi"/>
              </w:rPr>
              <w:t>Lp.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14B42D6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C42F58">
              <w:rPr>
                <w:rFonts w:eastAsia="Times New Roman" w:cstheme="minorHAnsi"/>
              </w:rPr>
              <w:t>Nazwa kursu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F4FFFCE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C42F58">
              <w:rPr>
                <w:rFonts w:eastAsia="Times New Roman" w:cstheme="minorHAnsi"/>
              </w:rPr>
              <w:t>Liczba godzin kursu</w:t>
            </w: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B156989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</w:p>
          <w:p w14:paraId="0F7E9599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C42F58">
              <w:rPr>
                <w:rFonts w:eastAsia="Times New Roman" w:cstheme="minorHAnsi"/>
              </w:rPr>
              <w:t xml:space="preserve">Branża dotycząca realizacji szkolenia 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063DC67B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C42F58">
              <w:rPr>
                <w:rFonts w:eastAsia="Times New Roman" w:cstheme="minorHAnsi"/>
              </w:rPr>
              <w:t xml:space="preserve">Data wykonania od-do </w:t>
            </w:r>
            <w:r w:rsidRPr="00C42F58">
              <w:rPr>
                <w:rFonts w:eastAsia="Times New Roman" w:cstheme="minorHAnsi"/>
              </w:rPr>
              <w:br/>
              <w:t>(m-c, rok)</w:t>
            </w: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0AF4237F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C42F58">
              <w:rPr>
                <w:rFonts w:eastAsia="Times New Roman" w:cstheme="minorHAnsi"/>
              </w:rPr>
              <w:t>Czy szkolenie realizowane dla osób dorosłych</w:t>
            </w:r>
          </w:p>
          <w:p w14:paraId="53026533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C42F58">
              <w:rPr>
                <w:rFonts w:eastAsia="Times New Roman" w:cstheme="minorHAnsi"/>
              </w:rPr>
              <w:t>TAK/NIE</w:t>
            </w: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DF139DC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theme="minorHAnsi"/>
              </w:rPr>
            </w:pPr>
            <w:r w:rsidRPr="00C42F58">
              <w:rPr>
                <w:rFonts w:eastAsia="Times New Roman" w:cstheme="minorHAnsi"/>
              </w:rPr>
              <w:t>Wykonawca podaje do której części zamówienia przypisana jest referencja</w:t>
            </w:r>
          </w:p>
        </w:tc>
      </w:tr>
      <w:tr w:rsidR="000825F3" w:rsidRPr="00C42F58" w14:paraId="572DCA17" w14:textId="77777777" w:rsidTr="000825F3">
        <w:trPr>
          <w:trHeight w:hRule="exact" w:val="810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F0C5F" w14:textId="5C7FDEA6" w:rsidR="000825F3" w:rsidRPr="00C42F58" w:rsidRDefault="00364C54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1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A74D3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2700941A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5C3E6DEE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620C1E0C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E9A35B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C8A3C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01822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A9F66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1FE18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</w:tr>
      <w:tr w:rsidR="000825F3" w:rsidRPr="00C42F58" w14:paraId="1BEF442E" w14:textId="77777777" w:rsidTr="000825F3">
        <w:trPr>
          <w:trHeight w:hRule="exact" w:val="782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EB95D" w14:textId="308D75E0" w:rsidR="000825F3" w:rsidRPr="00C42F58" w:rsidRDefault="00364C54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2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09D291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17DFDDD8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024E60CB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3FD80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0E25B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789925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80359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3E2F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</w:tr>
      <w:tr w:rsidR="000825F3" w:rsidRPr="00C42F58" w14:paraId="5E938C24" w14:textId="77777777" w:rsidTr="000825F3">
        <w:trPr>
          <w:trHeight w:hRule="exact" w:val="813"/>
          <w:jc w:val="center"/>
        </w:trPr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7478B" w14:textId="3DEFD79C" w:rsidR="000825F3" w:rsidRPr="00C42F58" w:rsidRDefault="00364C54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3</w:t>
            </w:r>
          </w:p>
        </w:tc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06721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5B212957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223BCBF8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  <w:p w14:paraId="6B0CA901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BC893E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EF5B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5C1C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8725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  <w:tc>
          <w:tcPr>
            <w:tcW w:w="1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F82A4" w14:textId="77777777" w:rsidR="000825F3" w:rsidRPr="00C42F58" w:rsidRDefault="000825F3" w:rsidP="000825F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Times New Roman" w:cstheme="minorHAnsi"/>
              </w:rPr>
            </w:pPr>
          </w:p>
        </w:tc>
      </w:tr>
    </w:tbl>
    <w:p w14:paraId="5D74349E" w14:textId="77777777" w:rsidR="000825F3" w:rsidRPr="00C42F58" w:rsidRDefault="000825F3" w:rsidP="000825F3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C42F58">
        <w:rPr>
          <w:rFonts w:eastAsia="Times New Roman" w:cstheme="minorHAnsi"/>
          <w:lang w:eastAsia="pl-PL"/>
        </w:rPr>
        <w:t xml:space="preserve">  </w:t>
      </w:r>
    </w:p>
    <w:p w14:paraId="4E136EAF" w14:textId="77777777" w:rsidR="000825F3" w:rsidRPr="00C42F58" w:rsidRDefault="000825F3" w:rsidP="000825F3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5A8A0EE2" w14:textId="77777777" w:rsidR="000825F3" w:rsidRPr="00C42F58" w:rsidRDefault="000825F3" w:rsidP="000825F3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</w:rPr>
      </w:pPr>
      <w:r w:rsidRPr="00C42F58">
        <w:rPr>
          <w:rFonts w:cstheme="minorHAnsi"/>
        </w:rPr>
        <w:t>………………………………...</w:t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</w:r>
      <w:r w:rsidRPr="00C42F58">
        <w:rPr>
          <w:rFonts w:cstheme="minorHAnsi"/>
        </w:rPr>
        <w:tab/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0825F3" w:rsidRPr="00C42F58" w14:paraId="03E4A73B" w14:textId="77777777" w:rsidTr="000825F3">
        <w:tc>
          <w:tcPr>
            <w:tcW w:w="4570" w:type="dxa"/>
            <w:hideMark/>
          </w:tcPr>
          <w:p w14:paraId="7D69CFBC" w14:textId="77777777" w:rsidR="000825F3" w:rsidRPr="00C42F58" w:rsidRDefault="000825F3" w:rsidP="000825F3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</w:rPr>
            </w:pPr>
            <w:r w:rsidRPr="00C42F58">
              <w:rPr>
                <w:rFonts w:cstheme="minorHAnsi"/>
              </w:rPr>
              <w:t xml:space="preserve">                          Miejsce i data</w:t>
            </w:r>
          </w:p>
        </w:tc>
        <w:tc>
          <w:tcPr>
            <w:tcW w:w="4680" w:type="dxa"/>
            <w:hideMark/>
          </w:tcPr>
          <w:p w14:paraId="5F53651E" w14:textId="77777777" w:rsidR="000825F3" w:rsidRPr="00C42F58" w:rsidRDefault="000825F3" w:rsidP="000825F3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  <w:r w:rsidRPr="00C42F58">
              <w:rPr>
                <w:rFonts w:cstheme="minorHAnsi"/>
              </w:rPr>
              <w:t xml:space="preserve">                         (Imię, nazwisko, podpis, pieczątka)*</w:t>
            </w:r>
          </w:p>
          <w:p w14:paraId="1D5B19A0" w14:textId="77777777" w:rsidR="000825F3" w:rsidRPr="00C42F58" w:rsidRDefault="000825F3" w:rsidP="000825F3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4AF2CDEA" w14:textId="77777777" w:rsidR="000825F3" w:rsidRPr="00C42F58" w:rsidRDefault="000825F3" w:rsidP="000825F3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5FD26C16" w14:textId="77777777" w:rsidR="000825F3" w:rsidRPr="00C42F58" w:rsidRDefault="000825F3" w:rsidP="000825F3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  <w:p w14:paraId="26897F48" w14:textId="77777777" w:rsidR="000825F3" w:rsidRPr="00C42F58" w:rsidRDefault="000825F3" w:rsidP="000825F3">
            <w:pPr>
              <w:widowControl w:val="0"/>
              <w:suppressAutoHyphens/>
              <w:spacing w:after="0"/>
              <w:jc w:val="both"/>
              <w:rPr>
                <w:rFonts w:cstheme="minorHAnsi"/>
              </w:rPr>
            </w:pPr>
          </w:p>
        </w:tc>
      </w:tr>
    </w:tbl>
    <w:p w14:paraId="75F02D24" w14:textId="77777777" w:rsidR="000825F3" w:rsidRPr="00C42F58" w:rsidRDefault="000825F3" w:rsidP="000825F3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</w:rPr>
      </w:pPr>
      <w:r w:rsidRPr="00C42F58">
        <w:rPr>
          <w:rFonts w:eastAsia="Times New Roman" w:cstheme="minorHAnsi"/>
          <w:b/>
          <w:i/>
        </w:rPr>
        <w:t xml:space="preserve">* Podpis osoby figurującej lub osób figurujących w rejestrach do zaciągania zobowiązań w imieniu </w:t>
      </w:r>
      <w:r w:rsidRPr="00C42F58">
        <w:rPr>
          <w:rFonts w:eastAsia="Times New Roman" w:cstheme="minorHAnsi"/>
          <w:b/>
          <w:i/>
          <w:lang w:eastAsia="pl-PL"/>
        </w:rPr>
        <w:t>Oferenta</w:t>
      </w:r>
      <w:r w:rsidRPr="00C42F58">
        <w:rPr>
          <w:rFonts w:eastAsia="Times New Roman" w:cstheme="minorHAnsi"/>
          <w:b/>
          <w:i/>
        </w:rPr>
        <w:t xml:space="preserve"> lub we właściwym upoważnieniu.</w:t>
      </w:r>
    </w:p>
    <w:p w14:paraId="4691D2C4" w14:textId="77777777" w:rsidR="008D0148" w:rsidRDefault="008D0148" w:rsidP="008D0148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2729894D" w14:textId="77777777" w:rsidR="000825F3" w:rsidRDefault="000825F3" w:rsidP="008D0148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7F850CA3" w14:textId="77777777" w:rsidR="000825F3" w:rsidRDefault="000825F3" w:rsidP="008D0148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2E42B5DD" w14:textId="77777777" w:rsidR="000825F3" w:rsidRPr="00261927" w:rsidRDefault="000825F3" w:rsidP="008D0148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634F740E" w14:textId="0BD47939" w:rsidR="008D0148" w:rsidRPr="006F5A87" w:rsidRDefault="008D0148" w:rsidP="008D0148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>Załącznik n</w:t>
      </w:r>
      <w:r w:rsidR="000825F3">
        <w:rPr>
          <w:rFonts w:eastAsia="Times New Roman" w:cstheme="minorHAnsi"/>
          <w:b/>
          <w:color w:val="000000"/>
          <w:sz w:val="20"/>
          <w:szCs w:val="20"/>
          <w:lang w:eastAsia="pl-PL"/>
        </w:rPr>
        <w:t>r 5</w:t>
      </w:r>
      <w:r w:rsidRPr="007A4501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- </w:t>
      </w:r>
      <w:r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>Oświadczenie Oferenta o spełnianiu warunków udziału w postępowaniu dot. COVID19</w:t>
      </w:r>
      <w:r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6F5A87">
        <w:rPr>
          <w:rFonts w:cstheme="minorHAnsi"/>
          <w:b/>
          <w:bCs/>
          <w:sz w:val="20"/>
          <w:szCs w:val="20"/>
        </w:rPr>
        <w:t>FEDS.08.01-IZ.00-0010/23/</w:t>
      </w:r>
      <w:r w:rsidR="00B348E9">
        <w:rPr>
          <w:rFonts w:cstheme="minorHAnsi"/>
          <w:b/>
          <w:bCs/>
          <w:sz w:val="20"/>
          <w:szCs w:val="20"/>
        </w:rPr>
        <w:t>39</w:t>
      </w:r>
      <w:r>
        <w:rPr>
          <w:rFonts w:cstheme="minorHAnsi"/>
          <w:b/>
          <w:bCs/>
          <w:sz w:val="20"/>
          <w:szCs w:val="20"/>
        </w:rPr>
        <w:t>.</w:t>
      </w:r>
    </w:p>
    <w:p w14:paraId="7A242888" w14:textId="77777777" w:rsidR="008D0148" w:rsidRDefault="008D0148" w:rsidP="008D0148">
      <w:pPr>
        <w:spacing w:after="0" w:line="240" w:lineRule="auto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5833D560" w14:textId="77777777" w:rsidR="008D0148" w:rsidRPr="00261927" w:rsidRDefault="008D0148" w:rsidP="008D0148">
      <w:pPr>
        <w:spacing w:after="0" w:line="240" w:lineRule="auto"/>
        <w:jc w:val="center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578DBA56" w14:textId="77777777" w:rsidR="008D0148" w:rsidRPr="00261927" w:rsidRDefault="008D0148" w:rsidP="008D0148">
      <w:pPr>
        <w:spacing w:after="0" w:line="240" w:lineRule="auto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733255BF" w14:textId="77777777" w:rsidR="008D0148" w:rsidRPr="00261927" w:rsidRDefault="008D0148" w:rsidP="008D0148">
      <w:pPr>
        <w:spacing w:after="0" w:line="240" w:lineRule="auto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6D107ECA" w14:textId="77777777" w:rsidR="008D0148" w:rsidRPr="00BA4500" w:rsidRDefault="008D0148" w:rsidP="008D0148">
      <w:pPr>
        <w:jc w:val="center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OŚWIADCZENIE</w:t>
      </w:r>
    </w:p>
    <w:p w14:paraId="2CDCF5B5" w14:textId="77777777" w:rsidR="008D0148" w:rsidRPr="00261927" w:rsidRDefault="008D0148" w:rsidP="008D0148">
      <w:pPr>
        <w:tabs>
          <w:tab w:val="left" w:pos="284"/>
        </w:tabs>
        <w:spacing w:after="0"/>
        <w:jc w:val="center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33CAF101" w14:textId="77777777" w:rsidR="008D0148" w:rsidRPr="00261927" w:rsidRDefault="008D0148" w:rsidP="008D014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0B8C7B73" w14:textId="77777777" w:rsidR="008D0148" w:rsidRPr="00261927" w:rsidRDefault="008D0148" w:rsidP="008D014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ab/>
      </w:r>
      <w:r w:rsidRPr="00261927">
        <w:rPr>
          <w:rFonts w:eastAsia="Times New Roman" w:cstheme="minorHAnsi"/>
          <w:color w:val="000000"/>
          <w:sz w:val="20"/>
          <w:szCs w:val="20"/>
          <w:lang w:eastAsia="pl-PL"/>
        </w:rPr>
        <w:t>Ja niżej podpisany informuję, że wdrożyłem/wdrożyłam (lub wdrożę jeśli konieczność nastąpi) wszystkie obowiązujące w obecnym okresie zasady/przepisy bezpieczeństwa, które wynikają z nałożonego przepisami prawa reżimu sanitarnego określonego dla branży w której działa - mającego na celu zapobieganie, przeciwdziałanie i zwalczanie COVID-19, z uwzględnieniem przepisów regulujących funkcjonowanie jednostek systemu oświaty w przedmiotowym zakresie. Wdrożone wymagania reżimu sanitarnego stosowane będą wobec wszystkich pracowników, współpracowników oraz uczestników wszystkich szkoleń zawodowych/ warsztatów/zajęć.</w:t>
      </w:r>
    </w:p>
    <w:p w14:paraId="27689437" w14:textId="77777777" w:rsidR="008D0148" w:rsidRPr="00261927" w:rsidRDefault="008D0148" w:rsidP="008D014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 w:rsidRPr="00261927">
        <w:rPr>
          <w:rFonts w:eastAsia="Times New Roman" w:cstheme="minorHAnsi"/>
          <w:color w:val="000000"/>
          <w:sz w:val="20"/>
          <w:szCs w:val="20"/>
          <w:lang w:eastAsia="pl-PL"/>
        </w:rPr>
        <w:t>W przypadku pojawienia się dodatkowych wytycznych i obostrzeń dla branży, w której działam oraz jednostek systemu oświaty - zobowiązuje się dostosować do nich, a w przypadku, kiedy nie będzie to możliwe-wstrzymać realizację zadań wynikających z niniejszego zamówienia i poinformować o tym Zamawiającego.</w:t>
      </w:r>
    </w:p>
    <w:p w14:paraId="720AC69D" w14:textId="77777777" w:rsidR="008D0148" w:rsidRPr="00261927" w:rsidRDefault="008D0148" w:rsidP="008D014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22725D90" w14:textId="77777777" w:rsidR="008D0148" w:rsidRPr="00261927" w:rsidRDefault="008D0148" w:rsidP="008D014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  <w:r>
        <w:rPr>
          <w:rFonts w:eastAsia="Times New Roman" w:cstheme="minorHAnsi"/>
          <w:color w:val="000000"/>
          <w:sz w:val="20"/>
          <w:szCs w:val="20"/>
          <w:lang w:eastAsia="pl-PL"/>
        </w:rPr>
        <w:tab/>
      </w:r>
      <w:r w:rsidRPr="00261927">
        <w:rPr>
          <w:rFonts w:eastAsia="Times New Roman" w:cstheme="minorHAnsi"/>
          <w:color w:val="000000"/>
          <w:sz w:val="20"/>
          <w:szCs w:val="20"/>
          <w:lang w:eastAsia="pl-PL"/>
        </w:rPr>
        <w:t>W trakcie realizowanych szkoleń zobowiązuję się zapewnić dla uczestników szkolenia oraz trenera co najmniej w postaci maseczki zasłaniającej usta i nos, przyłbicy (jeśli będzie wymagana), jednorazowych rękawiczek oraz płynu dezynfekującego w ilości umożliwiającej skorzystanie z niego przez każdego uczestnika szkolenia i trenera – jeśli będą wymagane</w:t>
      </w:r>
      <w:r>
        <w:rPr>
          <w:rFonts w:eastAsia="Times New Roman" w:cstheme="minorHAnsi"/>
          <w:color w:val="000000"/>
          <w:sz w:val="20"/>
          <w:szCs w:val="20"/>
          <w:lang w:eastAsia="pl-PL"/>
        </w:rPr>
        <w:t>.</w:t>
      </w:r>
    </w:p>
    <w:p w14:paraId="187C1FC7" w14:textId="77777777" w:rsidR="008D0148" w:rsidRPr="00261927" w:rsidRDefault="008D0148" w:rsidP="008D014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6CDBCD30" w14:textId="77777777" w:rsidR="008D0148" w:rsidRPr="00261927" w:rsidRDefault="008D0148" w:rsidP="008D014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475B979C" w14:textId="77777777" w:rsidR="008D0148" w:rsidRPr="00261927" w:rsidRDefault="008D0148" w:rsidP="008D0148">
      <w:pPr>
        <w:tabs>
          <w:tab w:val="left" w:pos="284"/>
        </w:tabs>
        <w:spacing w:after="0"/>
        <w:jc w:val="both"/>
        <w:rPr>
          <w:rFonts w:eastAsia="Times New Roman" w:cstheme="minorHAnsi"/>
          <w:color w:val="000000"/>
          <w:sz w:val="20"/>
          <w:szCs w:val="20"/>
          <w:lang w:eastAsia="pl-PL"/>
        </w:rPr>
      </w:pPr>
    </w:p>
    <w:p w14:paraId="1FD4082D" w14:textId="77777777" w:rsidR="008D0148" w:rsidRPr="00261927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244A6B49" w14:textId="77777777" w:rsidR="008D0148" w:rsidRPr="00261927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56028731" w14:textId="77777777" w:rsidR="008D0148" w:rsidRPr="00261927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3A093B11" w14:textId="77777777" w:rsidR="008D0148" w:rsidRPr="00261927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0F2BD3F8" w14:textId="77777777" w:rsidR="008D0148" w:rsidRPr="00261927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1F6F8DF0" w14:textId="77777777" w:rsidR="008D0148" w:rsidRPr="00261927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15A4F68C" w14:textId="77777777" w:rsidR="008D0148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749321D6" w14:textId="77777777" w:rsidR="008D0148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4B860BCC" w14:textId="77777777" w:rsidR="008D0148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707F7117" w14:textId="77777777" w:rsidR="008D0148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64227358" w14:textId="77777777" w:rsidR="008D0148" w:rsidRPr="00261927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18AFD7B4" w14:textId="77777777" w:rsidR="008D0148" w:rsidRPr="00261927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2CF2DAF9" w14:textId="77777777" w:rsidR="008D0148" w:rsidRPr="00261927" w:rsidRDefault="008D0148" w:rsidP="008D0148">
      <w:pPr>
        <w:autoSpaceDE w:val="0"/>
        <w:autoSpaceDN w:val="0"/>
        <w:adjustRightInd w:val="0"/>
        <w:spacing w:after="0"/>
        <w:ind w:left="786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</w:t>
      </w:r>
    </w:p>
    <w:p w14:paraId="7BC76057" w14:textId="77777777" w:rsidR="008D0148" w:rsidRPr="00261927" w:rsidRDefault="008D0148" w:rsidP="008D0148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</w:rPr>
        <w:t>………………………………...</w:t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               </w:t>
      </w:r>
      <w:r w:rsidRPr="00261927">
        <w:rPr>
          <w:rFonts w:cstheme="minorHAnsi"/>
          <w:sz w:val="20"/>
          <w:szCs w:val="20"/>
        </w:rPr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D0148" w:rsidRPr="00261927" w14:paraId="37255402" w14:textId="77777777" w:rsidTr="004D4C0C">
        <w:tc>
          <w:tcPr>
            <w:tcW w:w="4570" w:type="dxa"/>
            <w:hideMark/>
          </w:tcPr>
          <w:p w14:paraId="2AC7DA4D" w14:textId="77777777" w:rsidR="008D0148" w:rsidRPr="00261927" w:rsidRDefault="008D0148" w:rsidP="004D4C0C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500E76A4" w14:textId="77777777" w:rsidR="008D0148" w:rsidRPr="00261927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    (Imię, nazwisko, podpis, pieczątka)*</w:t>
            </w:r>
          </w:p>
          <w:p w14:paraId="55EA5408" w14:textId="77777777" w:rsidR="008D0148" w:rsidRPr="00261927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19A6AAAC" w14:textId="77777777" w:rsidR="008D0148" w:rsidRPr="00261927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29EE5450" w14:textId="77777777" w:rsidR="008D0148" w:rsidRPr="00261927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2E14AD7D" w14:textId="77777777" w:rsidR="008D0148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6A50694D" w14:textId="77777777" w:rsidR="008D0148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20"/>
          <w:szCs w:val="20"/>
        </w:rPr>
      </w:pPr>
    </w:p>
    <w:p w14:paraId="29E4A776" w14:textId="77777777" w:rsidR="008D0148" w:rsidRPr="00BA4500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i/>
          <w:sz w:val="16"/>
          <w:szCs w:val="20"/>
        </w:rPr>
      </w:pPr>
      <w:r w:rsidRPr="00BA4500">
        <w:rPr>
          <w:rFonts w:eastAsia="Times New Roman" w:cstheme="minorHAnsi"/>
          <w:b/>
          <w:i/>
          <w:sz w:val="16"/>
          <w:szCs w:val="20"/>
        </w:rPr>
        <w:t xml:space="preserve">* Podpis osoby figurującej lub osób figurujących w rejestrach do zaciągania zobowiązań w imieniu </w:t>
      </w:r>
      <w:r w:rsidRPr="00BA4500">
        <w:rPr>
          <w:rFonts w:eastAsia="Times New Roman" w:cstheme="minorHAnsi"/>
          <w:b/>
          <w:i/>
          <w:sz w:val="16"/>
          <w:szCs w:val="20"/>
          <w:lang w:eastAsia="pl-PL"/>
        </w:rPr>
        <w:t>Oferenta</w:t>
      </w:r>
      <w:r w:rsidRPr="00BA4500">
        <w:rPr>
          <w:rFonts w:eastAsia="Times New Roman" w:cstheme="minorHAnsi"/>
          <w:b/>
          <w:i/>
          <w:sz w:val="16"/>
          <w:szCs w:val="20"/>
        </w:rPr>
        <w:t xml:space="preserve"> lub we właściwym upoważnieniu.</w:t>
      </w:r>
    </w:p>
    <w:p w14:paraId="43F91057" w14:textId="77777777" w:rsidR="008D0148" w:rsidRDefault="008D0148" w:rsidP="008D0148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44F4B578" w14:textId="77777777" w:rsidR="008D0148" w:rsidRDefault="008D0148" w:rsidP="008D0148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5CE6F906" w14:textId="77777777" w:rsidR="003B0805" w:rsidRDefault="003B0805" w:rsidP="008D0148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7AE28A97" w14:textId="77777777" w:rsidR="008D0148" w:rsidRDefault="008D0148" w:rsidP="008D0148">
      <w:pPr>
        <w:tabs>
          <w:tab w:val="left" w:pos="7200"/>
        </w:tabs>
        <w:spacing w:after="0"/>
        <w:ind w:left="1418" w:hanging="1418"/>
        <w:jc w:val="both"/>
        <w:rPr>
          <w:rFonts w:eastAsia="Times New Roman" w:cstheme="minorHAnsi"/>
          <w:b/>
          <w:color w:val="000000"/>
          <w:sz w:val="20"/>
          <w:szCs w:val="20"/>
          <w:lang w:eastAsia="pl-PL"/>
        </w:rPr>
      </w:pPr>
    </w:p>
    <w:p w14:paraId="54DD06E6" w14:textId="0943CB70" w:rsidR="006F5A87" w:rsidRPr="00E12872" w:rsidRDefault="008D0148" w:rsidP="006F5A8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Załącznik nr </w:t>
      </w:r>
      <w:r w:rsidR="000825F3">
        <w:rPr>
          <w:rFonts w:eastAsia="Times New Roman" w:cstheme="minorHAnsi"/>
          <w:b/>
          <w:color w:val="000000"/>
          <w:sz w:val="20"/>
          <w:szCs w:val="20"/>
          <w:lang w:eastAsia="pl-PL"/>
        </w:rPr>
        <w:t>6</w:t>
      </w:r>
      <w:r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- </w:t>
      </w:r>
      <w:r>
        <w:rPr>
          <w:rFonts w:eastAsia="Times New Roman" w:cstheme="minorHAnsi"/>
          <w:b/>
          <w:sz w:val="20"/>
          <w:szCs w:val="20"/>
          <w:lang w:eastAsia="pl-PL"/>
        </w:rPr>
        <w:t>U</w:t>
      </w:r>
      <w:r w:rsidRPr="00261927">
        <w:rPr>
          <w:rFonts w:eastAsia="Times New Roman" w:cstheme="minorHAnsi"/>
          <w:b/>
          <w:sz w:val="20"/>
          <w:szCs w:val="20"/>
          <w:lang w:eastAsia="pl-PL"/>
        </w:rPr>
        <w:t>poważnienie do przetwarzania danych osobowych Oferenta</w:t>
      </w:r>
      <w:r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 w:rsidRPr="00261927">
        <w:rPr>
          <w:rFonts w:eastAsia="Times New Roman" w:cstheme="minorHAnsi"/>
          <w:b/>
          <w:sz w:val="20"/>
          <w:szCs w:val="20"/>
          <w:lang w:eastAsia="pl-PL"/>
        </w:rPr>
        <w:t>/ upoważnienie do przetwarzania danych osobowych</w:t>
      </w:r>
      <w:r>
        <w:rPr>
          <w:rFonts w:eastAsia="Times New Roman" w:cstheme="minorHAnsi"/>
          <w:b/>
          <w:sz w:val="20"/>
          <w:szCs w:val="20"/>
          <w:lang w:eastAsia="pl-PL"/>
        </w:rPr>
        <w:t xml:space="preserve"> </w:t>
      </w:r>
      <w:r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</w:t>
      </w:r>
      <w:r w:rsidRPr="00261927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do Zapytania ofertowego nr </w:t>
      </w:r>
      <w:r w:rsidR="006F5A87">
        <w:rPr>
          <w:rFonts w:cstheme="minorHAnsi"/>
          <w:b/>
          <w:bCs/>
          <w:sz w:val="20"/>
          <w:szCs w:val="20"/>
        </w:rPr>
        <w:t>FEDS.08.01-IZ.00-0010/23/</w:t>
      </w:r>
      <w:r w:rsidR="00B348E9">
        <w:rPr>
          <w:rFonts w:cstheme="minorHAnsi"/>
          <w:b/>
          <w:bCs/>
          <w:sz w:val="20"/>
          <w:szCs w:val="20"/>
        </w:rPr>
        <w:t>39</w:t>
      </w:r>
    </w:p>
    <w:p w14:paraId="5FEBC66E" w14:textId="2DCAB70C" w:rsidR="008D0148" w:rsidRPr="007A4501" w:rsidRDefault="008D0148" w:rsidP="008D0148">
      <w:pPr>
        <w:tabs>
          <w:tab w:val="left" w:pos="7200"/>
        </w:tabs>
        <w:spacing w:after="0"/>
        <w:rPr>
          <w:rFonts w:eastAsia="Times New Roman" w:cstheme="minorHAnsi"/>
          <w:b/>
          <w:sz w:val="20"/>
          <w:szCs w:val="20"/>
          <w:lang w:eastAsia="pl-PL"/>
        </w:rPr>
      </w:pPr>
    </w:p>
    <w:p w14:paraId="7328424C" w14:textId="77777777" w:rsidR="008D0148" w:rsidRDefault="008D0148" w:rsidP="008D0148">
      <w:pPr>
        <w:tabs>
          <w:tab w:val="left" w:pos="7200"/>
        </w:tabs>
        <w:spacing w:after="0"/>
        <w:rPr>
          <w:rFonts w:cstheme="minorHAnsi"/>
          <w:b/>
          <w:bCs/>
          <w:sz w:val="20"/>
          <w:szCs w:val="20"/>
        </w:rPr>
      </w:pPr>
    </w:p>
    <w:p w14:paraId="6A8463BB" w14:textId="77777777" w:rsidR="008D0148" w:rsidRPr="00261927" w:rsidRDefault="008D0148" w:rsidP="008D0148">
      <w:pPr>
        <w:tabs>
          <w:tab w:val="left" w:pos="7200"/>
        </w:tabs>
        <w:spacing w:after="0"/>
        <w:rPr>
          <w:rFonts w:eastAsia="Times New Roman" w:cstheme="minorHAnsi"/>
          <w:b/>
          <w:sz w:val="20"/>
          <w:szCs w:val="20"/>
          <w:lang w:eastAsia="pl-PL"/>
        </w:rPr>
      </w:pPr>
    </w:p>
    <w:p w14:paraId="73F2DC2A" w14:textId="77777777" w:rsidR="008D0148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46F5324A" w14:textId="77777777" w:rsidR="008D0148" w:rsidRPr="00261927" w:rsidRDefault="008D0148" w:rsidP="008D0148">
      <w:pPr>
        <w:tabs>
          <w:tab w:val="left" w:pos="0"/>
          <w:tab w:val="left" w:pos="7200"/>
        </w:tabs>
        <w:spacing w:after="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14:paraId="4797249D" w14:textId="77777777" w:rsidR="008D0148" w:rsidRDefault="008D0148" w:rsidP="008D0148">
      <w:pPr>
        <w:jc w:val="center"/>
        <w:rPr>
          <w:rFonts w:cstheme="minorHAnsi"/>
          <w:b/>
          <w:sz w:val="20"/>
          <w:szCs w:val="20"/>
        </w:rPr>
      </w:pPr>
      <w:r w:rsidRPr="00261927">
        <w:rPr>
          <w:rFonts w:cstheme="minorHAnsi"/>
          <w:b/>
          <w:sz w:val="20"/>
          <w:szCs w:val="20"/>
        </w:rPr>
        <w:t>OŚWIADCZENIE</w:t>
      </w:r>
    </w:p>
    <w:p w14:paraId="0C646BD0" w14:textId="77777777" w:rsidR="008D0148" w:rsidRPr="00261927" w:rsidRDefault="008D0148" w:rsidP="008D0148">
      <w:pPr>
        <w:jc w:val="center"/>
        <w:rPr>
          <w:rFonts w:cstheme="minorHAnsi"/>
          <w:b/>
          <w:sz w:val="20"/>
          <w:szCs w:val="20"/>
        </w:rPr>
      </w:pPr>
    </w:p>
    <w:p w14:paraId="0388B6B3" w14:textId="4EF5DEF3" w:rsidR="008D0148" w:rsidRPr="006F5A87" w:rsidRDefault="008D0148" w:rsidP="006F5A87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  <w:r w:rsidRPr="00261927">
        <w:rPr>
          <w:rFonts w:cstheme="minorHAnsi"/>
          <w:sz w:val="20"/>
          <w:szCs w:val="20"/>
          <w:lang w:eastAsia="ar-SA"/>
        </w:rPr>
        <w:t xml:space="preserve">Zgodnie z art. 13 Rozporządzenia Parlamentu Europejskiego i Rady (UE) 2016/79 z dnia 27 kwietnia 2016 r.  w sprawie ochrony osób fizycznych w związku z przetwarzaniem danych osobowych i w sprawie swobodnego przepływu takich danych oraz uchylenia dyrektywy 95/46/WE (ogólne rozporządzenie o ochronie danych) </w:t>
      </w:r>
      <w:r w:rsidRPr="00261927">
        <w:rPr>
          <w:rFonts w:eastAsia="Mincho" w:cstheme="minorHAnsi"/>
          <w:sz w:val="20"/>
          <w:szCs w:val="20"/>
        </w:rPr>
        <w:t>(Dz. Urz. UE L 119 z 04.05.2016, str.1),</w:t>
      </w:r>
      <w:r w:rsidRPr="00261927">
        <w:rPr>
          <w:rFonts w:cstheme="minorHAnsi"/>
          <w:sz w:val="20"/>
          <w:szCs w:val="20"/>
        </w:rPr>
        <w:t xml:space="preserve"> </w:t>
      </w:r>
      <w:r w:rsidRPr="00261927">
        <w:rPr>
          <w:rFonts w:cstheme="minorHAnsi"/>
          <w:sz w:val="20"/>
          <w:szCs w:val="20"/>
          <w:lang w:eastAsia="ar-SA"/>
        </w:rPr>
        <w:t xml:space="preserve">oraz w związku ze złożeniem oferty w ramach postępowania </w:t>
      </w:r>
      <w:r w:rsidRPr="00261927">
        <w:rPr>
          <w:rFonts w:cstheme="minorHAnsi"/>
          <w:b/>
          <w:bCs/>
          <w:sz w:val="20"/>
          <w:szCs w:val="20"/>
          <w:lang w:eastAsia="ar-SA"/>
        </w:rPr>
        <w:t>nr</w:t>
      </w:r>
      <w:r w:rsidRPr="00261927">
        <w:rPr>
          <w:rFonts w:cstheme="minorHAnsi"/>
          <w:b/>
          <w:bCs/>
          <w:sz w:val="20"/>
          <w:szCs w:val="20"/>
        </w:rPr>
        <w:t xml:space="preserve"> </w:t>
      </w:r>
      <w:r w:rsidR="006F5A87">
        <w:rPr>
          <w:rFonts w:cstheme="minorHAnsi"/>
          <w:b/>
          <w:bCs/>
          <w:sz w:val="20"/>
          <w:szCs w:val="20"/>
        </w:rPr>
        <w:t>FEDS.08.01-IZ.00-0010/23/</w:t>
      </w:r>
      <w:r w:rsidR="00B348E9">
        <w:rPr>
          <w:rFonts w:cstheme="minorHAnsi"/>
          <w:b/>
          <w:bCs/>
          <w:sz w:val="20"/>
          <w:szCs w:val="20"/>
        </w:rPr>
        <w:t>39</w:t>
      </w:r>
      <w:r w:rsidR="006F5A87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61927">
        <w:rPr>
          <w:rFonts w:cstheme="minorHAnsi"/>
          <w:b/>
          <w:bCs/>
          <w:sz w:val="20"/>
          <w:szCs w:val="20"/>
          <w:lang w:eastAsia="ar-SA"/>
        </w:rPr>
        <w:t>przyjmuję do wiadomości, iż:</w:t>
      </w:r>
    </w:p>
    <w:p w14:paraId="2ED5A3FB" w14:textId="77777777" w:rsidR="008D0148" w:rsidRPr="00261927" w:rsidRDefault="008D0148" w:rsidP="0034334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Odrębnym administratorem moich danych jest:</w:t>
      </w:r>
    </w:p>
    <w:p w14:paraId="55009B70" w14:textId="77777777" w:rsidR="008D0148" w:rsidRPr="00261927" w:rsidRDefault="008D0148" w:rsidP="0034334D">
      <w:pPr>
        <w:numPr>
          <w:ilvl w:val="0"/>
          <w:numId w:val="37"/>
        </w:numPr>
        <w:suppressAutoHyphens/>
        <w:spacing w:after="0" w:line="240" w:lineRule="auto"/>
        <w:ind w:left="113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Marszałek Województwa Dolnośląskiego z siedzibą we Wrocławiu, ul. Wybrzeże J. Słowackiego 12-14, 50-411 Wrocław.</w:t>
      </w:r>
    </w:p>
    <w:p w14:paraId="13580DED" w14:textId="77777777" w:rsidR="008D0148" w:rsidRPr="00261927" w:rsidRDefault="008D0148" w:rsidP="0034334D">
      <w:pPr>
        <w:numPr>
          <w:ilvl w:val="0"/>
          <w:numId w:val="37"/>
        </w:numPr>
        <w:suppressAutoHyphens/>
        <w:spacing w:after="0" w:line="240" w:lineRule="auto"/>
        <w:ind w:left="113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Arial" w:cstheme="minorHAnsi"/>
          <w:color w:val="000000"/>
          <w:sz w:val="20"/>
          <w:szCs w:val="20"/>
        </w:rPr>
        <w:t>Minister właściwy ds. rozwoju regionalnego, mającego siedzibę przy ul. Wspólnej 2/4, 00-926 Warszawa</w:t>
      </w:r>
    </w:p>
    <w:p w14:paraId="341B08B4" w14:textId="3EBA40D7" w:rsidR="008D0148" w:rsidRPr="006F5A87" w:rsidRDefault="008D0148" w:rsidP="0034334D">
      <w:pPr>
        <w:numPr>
          <w:ilvl w:val="0"/>
          <w:numId w:val="37"/>
        </w:numPr>
        <w:suppressAutoHyphens/>
        <w:spacing w:after="0" w:line="240" w:lineRule="auto"/>
        <w:ind w:left="113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SimSun" w:cstheme="minorHAnsi"/>
          <w:color w:val="000000"/>
          <w:kern w:val="3"/>
          <w:sz w:val="20"/>
          <w:szCs w:val="20"/>
        </w:rPr>
        <w:t xml:space="preserve">Unia Producentów i Pracodawców Przemysłu Mięsnego z siedzibą </w:t>
      </w:r>
      <w:r w:rsidR="006F5A87">
        <w:rPr>
          <w:rFonts w:eastAsia="SimSun" w:cstheme="minorHAnsi"/>
          <w:color w:val="000000"/>
          <w:kern w:val="3"/>
          <w:sz w:val="20"/>
          <w:szCs w:val="20"/>
        </w:rPr>
        <w:t>ul. Solec 18 U51, 00-410 Warszawa</w:t>
      </w:r>
    </w:p>
    <w:p w14:paraId="0A565C70" w14:textId="77777777" w:rsidR="006F5A87" w:rsidRPr="00261927" w:rsidRDefault="006F5A87" w:rsidP="006F5A87">
      <w:pPr>
        <w:suppressAutoHyphens/>
        <w:spacing w:after="0" w:line="240" w:lineRule="auto"/>
        <w:ind w:left="1134"/>
        <w:jc w:val="both"/>
        <w:rPr>
          <w:rFonts w:eastAsia="Calibri" w:cstheme="minorHAnsi"/>
          <w:sz w:val="20"/>
          <w:szCs w:val="20"/>
          <w:lang w:eastAsia="ar-SA"/>
        </w:rPr>
      </w:pPr>
    </w:p>
    <w:p w14:paraId="0C299F6F" w14:textId="77777777" w:rsidR="008D0148" w:rsidRPr="00261927" w:rsidRDefault="008D0148" w:rsidP="0034334D">
      <w:pPr>
        <w:pStyle w:val="Akapitzlist"/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color w:val="000000"/>
          <w:sz w:val="20"/>
          <w:szCs w:val="20"/>
          <w:lang w:eastAsia="ar-SA"/>
        </w:rPr>
        <w:t xml:space="preserve">Dane osobowe będą przetwarzane w związku z realizacją FEDS 2021-2027, w szczególności w celu monitorowania, sprawozdawczości, komunikacji, publikacji, ewaluacji, zarządzania finansowego, weryfikacji i audytów oraz do celów określania kwalifikowalności uczestników. </w:t>
      </w:r>
    </w:p>
    <w:p w14:paraId="33D62816" w14:textId="77777777" w:rsidR="008D0148" w:rsidRPr="00261927" w:rsidRDefault="008D0148" w:rsidP="008D0148">
      <w:pPr>
        <w:suppressAutoHyphens/>
        <w:spacing w:after="0" w:line="240" w:lineRule="auto"/>
        <w:ind w:left="709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39CCA7C3" w14:textId="77777777" w:rsidR="008D0148" w:rsidRPr="00261927" w:rsidRDefault="008D0148" w:rsidP="0034334D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Państwa dane osobowe będą przetwarzane w związku z tym, że: </w:t>
      </w:r>
    </w:p>
    <w:p w14:paraId="7B4CC086" w14:textId="77777777" w:rsidR="008D0148" w:rsidRPr="00261927" w:rsidRDefault="008D0148" w:rsidP="0034334D">
      <w:pPr>
        <w:numPr>
          <w:ilvl w:val="0"/>
          <w:numId w:val="30"/>
        </w:numPr>
        <w:suppressAutoHyphens/>
        <w:spacing w:after="0" w:line="240" w:lineRule="auto"/>
        <w:ind w:left="993" w:hanging="294"/>
        <w:contextualSpacing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Przetwarzanie jest niezbędne do wypełnienia obowiązku prawnego ciążącego na administratorze ( art. 6 ust. 1 lit. c, a w przypadku danych szczególnej kategorii art. 9 ust. 2 lit. g RODO), który określa: </w:t>
      </w:r>
    </w:p>
    <w:p w14:paraId="4A82C8F8" w14:textId="77777777" w:rsidR="008D0148" w:rsidRPr="00261927" w:rsidRDefault="008D0148" w:rsidP="0034334D">
      <w:pPr>
        <w:numPr>
          <w:ilvl w:val="0"/>
          <w:numId w:val="29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1664A857" w14:textId="77777777" w:rsidR="008D0148" w:rsidRPr="00261927" w:rsidRDefault="008D0148" w:rsidP="0034334D">
      <w:pPr>
        <w:numPr>
          <w:ilvl w:val="0"/>
          <w:numId w:val="29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2E9AC7B5" w14:textId="77777777" w:rsidR="008D0148" w:rsidRPr="00261927" w:rsidRDefault="008D0148" w:rsidP="0034334D">
      <w:pPr>
        <w:numPr>
          <w:ilvl w:val="0"/>
          <w:numId w:val="29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ustawa z dnia 28 kwietnia 2022 r. o zasadach realizacji zadań finansowanych ze środków europejskich w perspektywie finansowej 2021-2027, w szczególności art. 87-93,</w:t>
      </w:r>
    </w:p>
    <w:p w14:paraId="02EC23C7" w14:textId="77777777" w:rsidR="008D0148" w:rsidRPr="00261927" w:rsidRDefault="008D0148" w:rsidP="0034334D">
      <w:pPr>
        <w:numPr>
          <w:ilvl w:val="0"/>
          <w:numId w:val="29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iCs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ustawa z 14 czerwca 1960 r. - Kodeks postępowania administracyjnego,</w:t>
      </w:r>
    </w:p>
    <w:p w14:paraId="38254589" w14:textId="77777777" w:rsidR="008D0148" w:rsidRPr="00261927" w:rsidRDefault="008D0148" w:rsidP="0034334D">
      <w:pPr>
        <w:numPr>
          <w:ilvl w:val="0"/>
          <w:numId w:val="29"/>
        </w:numPr>
        <w:tabs>
          <w:tab w:val="left" w:pos="851"/>
        </w:tabs>
        <w:suppressAutoHyphens/>
        <w:spacing w:after="0" w:line="240" w:lineRule="auto"/>
        <w:ind w:left="1276" w:hanging="284"/>
        <w:jc w:val="both"/>
        <w:rPr>
          <w:rFonts w:eastAsia="Calibri" w:cstheme="minorHAnsi"/>
          <w:iCs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 xml:space="preserve">ustawa z 27 sierpnia 2009 r. o finansach publicznych. </w:t>
      </w:r>
    </w:p>
    <w:p w14:paraId="08E9741D" w14:textId="77777777" w:rsidR="008D0148" w:rsidRPr="00261927" w:rsidRDefault="008D0148" w:rsidP="0034334D">
      <w:pPr>
        <w:numPr>
          <w:ilvl w:val="0"/>
          <w:numId w:val="35"/>
        </w:numPr>
        <w:tabs>
          <w:tab w:val="left" w:pos="851"/>
        </w:tabs>
        <w:suppressAutoHyphens/>
        <w:spacing w:after="0" w:line="240" w:lineRule="auto"/>
        <w:ind w:left="993" w:hanging="354"/>
        <w:contextualSpacing/>
        <w:jc w:val="both"/>
        <w:rPr>
          <w:rFonts w:eastAsia="Calibri" w:cstheme="minorHAnsi"/>
          <w:bCs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Przetwarzanie jest niezbędne do wykonania umowy, której stroną jest osoba, której dane dotyczą, lub do podjęcia działań na żądanie osoby, której dane dotyczą, przed zawarciem umowy (art. 6 lit 1 ust. b RODO).</w:t>
      </w:r>
    </w:p>
    <w:p w14:paraId="7F1830C2" w14:textId="77777777" w:rsidR="008D0148" w:rsidRPr="00261927" w:rsidRDefault="008D0148" w:rsidP="0034334D">
      <w:pPr>
        <w:numPr>
          <w:ilvl w:val="0"/>
          <w:numId w:val="35"/>
        </w:numPr>
        <w:tabs>
          <w:tab w:val="left" w:pos="851"/>
        </w:tabs>
        <w:suppressAutoHyphens/>
        <w:spacing w:after="0" w:line="240" w:lineRule="auto"/>
        <w:ind w:left="993"/>
        <w:contextualSpacing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Przetwarzanie jest niezbędne do wykonania zadania realizowanego w interesie publicznym lub w ramach sprawowania władzy publicznej powierzonej administratorowi (art. 6 ust. 1 lit. e RODO).</w:t>
      </w:r>
    </w:p>
    <w:p w14:paraId="5E137378" w14:textId="77777777" w:rsidR="008D0148" w:rsidRPr="00261927" w:rsidRDefault="008D0148" w:rsidP="0034334D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Zakres danych, które możemy przetwarzać został określony w art. 87 ust.2 ustawy wdrożeniowej.</w:t>
      </w:r>
    </w:p>
    <w:p w14:paraId="2B419923" w14:textId="77777777" w:rsidR="008D0148" w:rsidRPr="00261927" w:rsidRDefault="008D0148" w:rsidP="0034334D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Dane pozyskujemy bezpośrednio od osób, których one dotyczą, z systemu teleinformatycznego, lub z rejestrów publicznych, o których mowa w art. 92 ust. 2 ustawy wdrożeniowej.</w:t>
      </w:r>
    </w:p>
    <w:p w14:paraId="0E9CA5B1" w14:textId="77777777" w:rsidR="008D0148" w:rsidRPr="00261927" w:rsidRDefault="008D0148" w:rsidP="0034334D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2A8D1FD7" w14:textId="77777777" w:rsidR="008D0148" w:rsidRPr="00261927" w:rsidRDefault="008D0148" w:rsidP="0034334D">
      <w:pPr>
        <w:numPr>
          <w:ilvl w:val="0"/>
          <w:numId w:val="31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podmiotom, którym zleciliśmy wykonywanie zadań w FEDS 2021-2027,</w:t>
      </w:r>
    </w:p>
    <w:p w14:paraId="030B38DA" w14:textId="77777777" w:rsidR="008D0148" w:rsidRPr="00261927" w:rsidRDefault="008D0148" w:rsidP="0034334D">
      <w:pPr>
        <w:numPr>
          <w:ilvl w:val="0"/>
          <w:numId w:val="31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6090AA15" w14:textId="77777777" w:rsidR="008D0148" w:rsidRPr="00261927" w:rsidRDefault="008D0148" w:rsidP="0034334D">
      <w:pPr>
        <w:numPr>
          <w:ilvl w:val="0"/>
          <w:numId w:val="31"/>
        </w:numPr>
        <w:suppressAutoHyphens/>
        <w:spacing w:after="0" w:line="240" w:lineRule="auto"/>
        <w:ind w:left="851" w:hanging="142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28D9CBE3" w14:textId="77777777" w:rsidR="008D0148" w:rsidRPr="00261927" w:rsidRDefault="008D0148" w:rsidP="0034334D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Dane osobowe są przechowywane przez okres niezbędny do realizacji celów określonych w punkcie II. </w:t>
      </w:r>
    </w:p>
    <w:p w14:paraId="466F8F4B" w14:textId="77777777" w:rsidR="008D0148" w:rsidRPr="00261927" w:rsidRDefault="008D0148" w:rsidP="0034334D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Przysługują Państwu następujące prawa: </w:t>
      </w:r>
    </w:p>
    <w:p w14:paraId="40D90331" w14:textId="77777777" w:rsidR="008D0148" w:rsidRPr="00261927" w:rsidRDefault="008D0148" w:rsidP="0034334D">
      <w:pPr>
        <w:numPr>
          <w:ilvl w:val="0"/>
          <w:numId w:val="32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prawo dostępu do swoich danych oraz otrzymania ich kopii (art. 15 RODO), </w:t>
      </w:r>
    </w:p>
    <w:p w14:paraId="605C4B8F" w14:textId="77777777" w:rsidR="008D0148" w:rsidRPr="00261927" w:rsidRDefault="008D0148" w:rsidP="0034334D">
      <w:pPr>
        <w:numPr>
          <w:ilvl w:val="0"/>
          <w:numId w:val="32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prawo do sprostowania swoich danych (art. 16 RODO),  </w:t>
      </w:r>
    </w:p>
    <w:p w14:paraId="4FCBA835" w14:textId="77777777" w:rsidR="008D0148" w:rsidRPr="00261927" w:rsidRDefault="008D0148" w:rsidP="0034334D">
      <w:pPr>
        <w:numPr>
          <w:ilvl w:val="0"/>
          <w:numId w:val="32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prawo do usunięcia swoich danych (art. 17 RODO) - jeśli nie zaistniały okoliczności, o których mowa w art. 17 ust. 3 RODO,</w:t>
      </w:r>
    </w:p>
    <w:p w14:paraId="5300CB60" w14:textId="77777777" w:rsidR="008D0148" w:rsidRPr="00261927" w:rsidRDefault="008D0148" w:rsidP="0034334D">
      <w:pPr>
        <w:numPr>
          <w:ilvl w:val="0"/>
          <w:numId w:val="32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prawo do żądania od administratora ograniczenia przetwarzania swoich danych (art. 18 RODO),</w:t>
      </w:r>
    </w:p>
    <w:p w14:paraId="6086FEB6" w14:textId="77777777" w:rsidR="008D0148" w:rsidRPr="00261927" w:rsidRDefault="008D0148" w:rsidP="0034334D">
      <w:pPr>
        <w:numPr>
          <w:ilvl w:val="0"/>
          <w:numId w:val="32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prawo wniesienia sprzeciwu wobec przetwarzania swoich danych (art. 21 RODO) – wobec przetwarzania dotyczących jej danych osobowych opartego na art. 6 ust. 1 lit. e RODO – jeśli nie zaistniały okoliczności, o których mowa w art. 21 ust. 1 RODO,</w:t>
      </w:r>
    </w:p>
    <w:p w14:paraId="35E667FB" w14:textId="77777777" w:rsidR="008D0148" w:rsidRPr="00261927" w:rsidRDefault="008D0148" w:rsidP="0034334D">
      <w:pPr>
        <w:numPr>
          <w:ilvl w:val="0"/>
          <w:numId w:val="32"/>
        </w:numPr>
        <w:suppressAutoHyphens/>
        <w:spacing w:after="0" w:line="240" w:lineRule="auto"/>
        <w:ind w:left="993" w:hanging="288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632FD62F" w14:textId="77777777" w:rsidR="008D0148" w:rsidRPr="00261927" w:rsidRDefault="008D0148" w:rsidP="0034334D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Dane osobowe nie będą podlegały zautomatyzowanemu podejmowaniu decyzji, w tym profilowaniu.</w:t>
      </w:r>
    </w:p>
    <w:p w14:paraId="3D38A649" w14:textId="77777777" w:rsidR="008D0148" w:rsidRPr="00261927" w:rsidRDefault="008D0148" w:rsidP="0034334D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  <w:b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Państwa dane osobowe nie będą przekazywane do państwa trzeciego.</w:t>
      </w:r>
    </w:p>
    <w:p w14:paraId="415016DC" w14:textId="77777777" w:rsidR="008D0148" w:rsidRPr="00261927" w:rsidRDefault="008D0148" w:rsidP="0034334D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eastAsia="Calibri" w:cstheme="minorHAnsi"/>
          <w:bCs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KONTAKT Z ADMINISTRATOREM DANYCH I INSPEKTOREM OCHRONY DANYCH</w:t>
      </w:r>
    </w:p>
    <w:p w14:paraId="3889D5AE" w14:textId="77777777" w:rsidR="008D0148" w:rsidRPr="00261927" w:rsidRDefault="008D0148" w:rsidP="008D0148">
      <w:pPr>
        <w:suppressAutoHyphens/>
        <w:spacing w:after="0" w:line="240" w:lineRule="auto"/>
        <w:ind w:left="142" w:firstLine="567"/>
        <w:jc w:val="both"/>
        <w:rPr>
          <w:rFonts w:eastAsia="Calibri" w:cstheme="minorHAnsi"/>
          <w:bCs/>
          <w:sz w:val="20"/>
          <w:szCs w:val="20"/>
          <w:lang w:eastAsia="ar-SA"/>
        </w:rPr>
      </w:pPr>
      <w:r w:rsidRPr="00261927">
        <w:rPr>
          <w:rFonts w:eastAsia="Calibri" w:cstheme="minorHAnsi"/>
          <w:bCs/>
          <w:sz w:val="20"/>
          <w:szCs w:val="20"/>
          <w:lang w:eastAsia="ar-SA"/>
        </w:rPr>
        <w:t>W przypadku:</w:t>
      </w:r>
    </w:p>
    <w:p w14:paraId="1AD7534C" w14:textId="77777777" w:rsidR="008D0148" w:rsidRPr="00261927" w:rsidRDefault="008D0148" w:rsidP="008D0148">
      <w:pPr>
        <w:suppressAutoHyphens/>
        <w:spacing w:after="0" w:line="240" w:lineRule="auto"/>
        <w:ind w:left="993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1.   Marszałek Województwa Dolnośląskiego kontakt w następujący sposób do Inspektora Ochrony Danych:</w:t>
      </w:r>
    </w:p>
    <w:p w14:paraId="51A35157" w14:textId="77777777" w:rsidR="008D0148" w:rsidRPr="00261927" w:rsidRDefault="008D0148" w:rsidP="0034334D">
      <w:pPr>
        <w:pStyle w:val="Akapitzlist"/>
        <w:numPr>
          <w:ilvl w:val="0"/>
          <w:numId w:val="33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pocztą tradycyjną (ul. Wybrzeże J. Słowackiego 12-14, 50-411 Wrocław),</w:t>
      </w:r>
    </w:p>
    <w:p w14:paraId="0174626E" w14:textId="77777777" w:rsidR="008D0148" w:rsidRPr="00261927" w:rsidRDefault="008D0148" w:rsidP="0034334D">
      <w:pPr>
        <w:pStyle w:val="Akapitzlist"/>
        <w:numPr>
          <w:ilvl w:val="0"/>
          <w:numId w:val="33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 xml:space="preserve">elektronicznie (adres e-mail: </w:t>
      </w:r>
      <w:hyperlink r:id="rId15" w:history="1">
        <w:r w:rsidRPr="00261927">
          <w:rPr>
            <w:rFonts w:eastAsia="Calibri" w:cstheme="minorHAnsi"/>
            <w:color w:val="0000FF"/>
            <w:sz w:val="20"/>
            <w:szCs w:val="20"/>
            <w:u w:val="single"/>
            <w:lang w:eastAsia="ar-SA"/>
          </w:rPr>
          <w:t>inspektor@umwd.pl</w:t>
        </w:r>
      </w:hyperlink>
      <w:r w:rsidRPr="00261927">
        <w:rPr>
          <w:rFonts w:eastAsia="Calibri" w:cstheme="minorHAnsi"/>
          <w:color w:val="0000FF"/>
          <w:sz w:val="20"/>
          <w:szCs w:val="20"/>
          <w:u w:val="single"/>
          <w:lang w:eastAsia="ar-SA"/>
        </w:rPr>
        <w:t>)</w:t>
      </w:r>
      <w:r w:rsidRPr="00261927">
        <w:rPr>
          <w:rFonts w:eastAsia="Calibri" w:cstheme="minorHAnsi"/>
          <w:sz w:val="20"/>
          <w:szCs w:val="20"/>
          <w:lang w:eastAsia="ar-SA"/>
        </w:rPr>
        <w:t>.</w:t>
      </w:r>
    </w:p>
    <w:p w14:paraId="68F0D80C" w14:textId="77777777" w:rsidR="008D0148" w:rsidRPr="00261927" w:rsidRDefault="008D0148" w:rsidP="0034334D">
      <w:pPr>
        <w:pStyle w:val="Akapitzlist"/>
        <w:numPr>
          <w:ilvl w:val="0"/>
          <w:numId w:val="30"/>
        </w:numPr>
        <w:suppressAutoHyphens/>
        <w:spacing w:after="0" w:line="240" w:lineRule="auto"/>
        <w:ind w:left="993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Minister właściwy ds. rozwoju regionalnego kontakt w następujący sposób do Inspektora Ochrony Danych:</w:t>
      </w:r>
    </w:p>
    <w:p w14:paraId="7A9D2624" w14:textId="77777777" w:rsidR="008D0148" w:rsidRPr="00261927" w:rsidRDefault="008D0148" w:rsidP="0034334D">
      <w:pPr>
        <w:pStyle w:val="Akapitzlist"/>
        <w:numPr>
          <w:ilvl w:val="0"/>
          <w:numId w:val="34"/>
        </w:numPr>
        <w:suppressAutoHyphens/>
        <w:spacing w:after="0" w:line="240" w:lineRule="auto"/>
        <w:ind w:left="1276" w:hanging="284"/>
        <w:jc w:val="both"/>
        <w:rPr>
          <w:rFonts w:eastAsia="Calibri" w:cstheme="minorHAnsi"/>
          <w:sz w:val="20"/>
          <w:szCs w:val="20"/>
          <w:lang w:eastAsia="ar-SA"/>
        </w:rPr>
      </w:pPr>
      <w:r w:rsidRPr="00261927">
        <w:rPr>
          <w:rFonts w:eastAsia="Calibri" w:cstheme="minorHAnsi"/>
          <w:sz w:val="20"/>
          <w:szCs w:val="20"/>
          <w:lang w:eastAsia="ar-SA"/>
        </w:rPr>
        <w:t>elektronicznie (</w:t>
      </w:r>
      <w:hyperlink r:id="rId16" w:history="1">
        <w:r w:rsidRPr="00261927">
          <w:rPr>
            <w:rStyle w:val="Hipercze"/>
            <w:rFonts w:eastAsia="Calibri" w:cstheme="minorHAnsi"/>
            <w:sz w:val="20"/>
            <w:szCs w:val="20"/>
            <w:lang w:eastAsia="ar-SA"/>
          </w:rPr>
          <w:t>iod@mfipr.gov.pl</w:t>
        </w:r>
      </w:hyperlink>
      <w:r w:rsidRPr="00261927">
        <w:rPr>
          <w:rFonts w:eastAsia="Calibri" w:cstheme="minorHAnsi"/>
          <w:sz w:val="20"/>
          <w:szCs w:val="20"/>
          <w:lang w:eastAsia="ar-SA"/>
        </w:rPr>
        <w:t>)</w:t>
      </w:r>
    </w:p>
    <w:p w14:paraId="79CD19F4" w14:textId="1DE1257F" w:rsidR="008D0148" w:rsidRPr="0013231B" w:rsidRDefault="008D0148" w:rsidP="0034334D">
      <w:pPr>
        <w:pStyle w:val="Akapitzlist"/>
        <w:numPr>
          <w:ilvl w:val="0"/>
          <w:numId w:val="30"/>
        </w:numPr>
        <w:suppressAutoHyphens/>
        <w:spacing w:after="0" w:line="240" w:lineRule="auto"/>
        <w:ind w:left="993" w:hanging="284"/>
        <w:jc w:val="both"/>
        <w:rPr>
          <w:rFonts w:cstheme="minorHAnsi"/>
          <w:bCs/>
          <w:sz w:val="20"/>
          <w:szCs w:val="20"/>
          <w:lang w:eastAsia="ar-SA"/>
        </w:rPr>
      </w:pPr>
      <w:r w:rsidRPr="0013231B">
        <w:rPr>
          <w:rFonts w:eastAsia="Calibri" w:cstheme="minorHAnsi"/>
          <w:sz w:val="20"/>
          <w:szCs w:val="20"/>
          <w:lang w:eastAsia="ar-SA"/>
        </w:rPr>
        <w:t xml:space="preserve">Unia Producentów i Pracodawców Przemysłu Mięsnego z siedzibą </w:t>
      </w:r>
      <w:r w:rsidR="006F5A87">
        <w:rPr>
          <w:rFonts w:eastAsia="SimSun" w:cstheme="minorHAnsi"/>
          <w:color w:val="000000"/>
          <w:kern w:val="3"/>
          <w:sz w:val="20"/>
          <w:szCs w:val="20"/>
        </w:rPr>
        <w:t xml:space="preserve">ul. Solec 18 U51, 00-410 </w:t>
      </w:r>
      <w:r w:rsidRPr="0013231B">
        <w:rPr>
          <w:rFonts w:eastAsia="Calibri" w:cstheme="minorHAnsi"/>
          <w:sz w:val="20"/>
          <w:szCs w:val="20"/>
          <w:lang w:eastAsia="ar-SA"/>
        </w:rPr>
        <w:t>Warszawa, elektronicznie (</w:t>
      </w:r>
      <w:hyperlink r:id="rId17" w:history="1">
        <w:r w:rsidRPr="0013231B">
          <w:rPr>
            <w:rStyle w:val="Hipercze"/>
            <w:rFonts w:eastAsia="Calibri" w:cstheme="minorHAnsi"/>
            <w:sz w:val="20"/>
            <w:szCs w:val="20"/>
            <w:lang w:eastAsia="ar-SA"/>
          </w:rPr>
          <w:t>biuro@upemi.pl</w:t>
        </w:r>
      </w:hyperlink>
      <w:r w:rsidRPr="0013231B">
        <w:rPr>
          <w:rStyle w:val="Hipercze"/>
          <w:rFonts w:eastAsia="Calibri" w:cstheme="minorHAnsi"/>
          <w:sz w:val="20"/>
          <w:szCs w:val="20"/>
          <w:lang w:eastAsia="ar-SA"/>
        </w:rPr>
        <w:t>)</w:t>
      </w:r>
    </w:p>
    <w:p w14:paraId="4C698E9D" w14:textId="77777777" w:rsidR="008D0148" w:rsidRDefault="008D0148" w:rsidP="008D0148">
      <w:pPr>
        <w:pStyle w:val="Text"/>
        <w:spacing w:after="0" w:line="276" w:lineRule="auto"/>
        <w:ind w:firstLine="0"/>
        <w:rPr>
          <w:rFonts w:asciiTheme="minorHAnsi" w:hAnsiTheme="minorHAnsi" w:cstheme="minorHAnsi"/>
          <w:sz w:val="20"/>
          <w:lang w:val="pl-PL"/>
        </w:rPr>
      </w:pPr>
    </w:p>
    <w:p w14:paraId="0891094F" w14:textId="77777777" w:rsidR="008D0148" w:rsidRPr="00261927" w:rsidRDefault="008D0148" w:rsidP="008D0148">
      <w:pPr>
        <w:pStyle w:val="Text"/>
        <w:spacing w:after="0" w:line="276" w:lineRule="auto"/>
        <w:ind w:firstLine="0"/>
        <w:rPr>
          <w:rFonts w:asciiTheme="minorHAnsi" w:hAnsiTheme="minorHAnsi" w:cstheme="minorHAnsi"/>
          <w:sz w:val="20"/>
          <w:lang w:val="pl-PL"/>
        </w:rPr>
      </w:pPr>
    </w:p>
    <w:p w14:paraId="3F1EE13C" w14:textId="77777777" w:rsidR="008D0148" w:rsidRDefault="008D0148" w:rsidP="008D014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1EB383DB" w14:textId="77777777" w:rsidR="008D0148" w:rsidRDefault="008D0148" w:rsidP="008D014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67D61FDB" w14:textId="77777777" w:rsidR="008D0148" w:rsidRDefault="008D0148" w:rsidP="008D014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1C90F059" w14:textId="77777777" w:rsidR="008D0148" w:rsidRDefault="008D0148" w:rsidP="008D014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7F614D5C" w14:textId="77777777" w:rsidR="008D0148" w:rsidRDefault="008D0148" w:rsidP="008D014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52E1CA1E" w14:textId="77777777" w:rsidR="008D0148" w:rsidRDefault="008D0148" w:rsidP="008D014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3B13B8F1" w14:textId="77777777" w:rsidR="008D0148" w:rsidRDefault="008D0148" w:rsidP="008D014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7EAAB96F" w14:textId="77777777" w:rsidR="008D0148" w:rsidRDefault="008D0148" w:rsidP="008D014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7698C6E4" w14:textId="77777777" w:rsidR="008D0148" w:rsidRDefault="008D0148" w:rsidP="008D014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5E130480" w14:textId="77777777" w:rsidR="008D0148" w:rsidRDefault="008D0148" w:rsidP="008D014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1AA07D17" w14:textId="77777777" w:rsidR="008D0148" w:rsidRDefault="008D0148" w:rsidP="008D014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19EBA5FD" w14:textId="77777777" w:rsidR="008D0148" w:rsidRDefault="008D0148" w:rsidP="008D014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004B8B18" w14:textId="77777777" w:rsidR="008D0148" w:rsidRPr="00261927" w:rsidRDefault="008D0148" w:rsidP="008D014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6D23C353" w14:textId="77777777" w:rsidR="008D0148" w:rsidRPr="00261927" w:rsidRDefault="008D0148" w:rsidP="008D014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10093C6B" w14:textId="77777777" w:rsidR="008D0148" w:rsidRPr="00261927" w:rsidRDefault="008D0148" w:rsidP="008D0148">
      <w:pPr>
        <w:pStyle w:val="Text"/>
        <w:spacing w:after="0" w:line="276" w:lineRule="auto"/>
        <w:ind w:left="15" w:firstLine="0"/>
        <w:jc w:val="right"/>
        <w:rPr>
          <w:rFonts w:asciiTheme="minorHAnsi" w:hAnsiTheme="minorHAnsi" w:cstheme="minorHAnsi"/>
          <w:sz w:val="20"/>
          <w:lang w:val="pl-PL"/>
        </w:rPr>
      </w:pPr>
    </w:p>
    <w:p w14:paraId="4D5FA113" w14:textId="77777777" w:rsidR="008D0148" w:rsidRPr="00261927" w:rsidRDefault="008D0148" w:rsidP="008D0148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261927">
        <w:rPr>
          <w:rFonts w:cstheme="minorHAnsi"/>
          <w:sz w:val="20"/>
          <w:szCs w:val="20"/>
        </w:rPr>
        <w:t>………………………………...</w:t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 w:rsidRPr="00261927"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 xml:space="preserve">               </w:t>
      </w:r>
      <w:r w:rsidRPr="00261927">
        <w:rPr>
          <w:rFonts w:cstheme="minorHAnsi"/>
          <w:sz w:val="20"/>
          <w:szCs w:val="20"/>
        </w:rPr>
        <w:t>………………………………………………………..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70"/>
        <w:gridCol w:w="4680"/>
      </w:tblGrid>
      <w:tr w:rsidR="008D0148" w:rsidRPr="00261927" w14:paraId="43EC5BE8" w14:textId="77777777" w:rsidTr="004D4C0C">
        <w:tc>
          <w:tcPr>
            <w:tcW w:w="4570" w:type="dxa"/>
            <w:hideMark/>
          </w:tcPr>
          <w:p w14:paraId="68B32553" w14:textId="77777777" w:rsidR="008D0148" w:rsidRPr="00261927" w:rsidRDefault="008D0148" w:rsidP="004D4C0C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Miejsce i data</w:t>
            </w:r>
          </w:p>
        </w:tc>
        <w:tc>
          <w:tcPr>
            <w:tcW w:w="4680" w:type="dxa"/>
            <w:hideMark/>
          </w:tcPr>
          <w:p w14:paraId="3BABCFAC" w14:textId="77777777" w:rsidR="008D0148" w:rsidRPr="00261927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261927">
              <w:rPr>
                <w:rFonts w:cstheme="minorHAnsi"/>
                <w:sz w:val="20"/>
                <w:szCs w:val="20"/>
              </w:rPr>
              <w:t xml:space="preserve">                          </w:t>
            </w:r>
            <w:r>
              <w:rPr>
                <w:rFonts w:cstheme="minorHAnsi"/>
                <w:sz w:val="20"/>
                <w:szCs w:val="20"/>
              </w:rPr>
              <w:t xml:space="preserve">                   Czytelny podpis </w:t>
            </w:r>
          </w:p>
          <w:p w14:paraId="494AD040" w14:textId="77777777" w:rsidR="008D0148" w:rsidRPr="00261927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6240E20" w14:textId="77777777" w:rsidR="008D0148" w:rsidRPr="00261927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03ECA86" w14:textId="77777777" w:rsidR="008D0148" w:rsidRPr="00261927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8D0148" w:rsidRPr="00261927" w14:paraId="57A15504" w14:textId="77777777" w:rsidTr="004D4C0C">
        <w:tc>
          <w:tcPr>
            <w:tcW w:w="4570" w:type="dxa"/>
          </w:tcPr>
          <w:p w14:paraId="4AC4F27D" w14:textId="77777777" w:rsidR="008D0148" w:rsidRDefault="008D0148" w:rsidP="004D4C0C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BA0459D" w14:textId="77777777" w:rsidR="003B0805" w:rsidRDefault="003B0805" w:rsidP="004D4C0C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0978193" w14:textId="77777777" w:rsidR="007E7BDC" w:rsidRDefault="007E7BDC" w:rsidP="004D4C0C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D8EBC54" w14:textId="77777777" w:rsidR="007E7BDC" w:rsidRPr="00261927" w:rsidRDefault="007E7BDC" w:rsidP="004D4C0C">
            <w:pPr>
              <w:widowControl w:val="0"/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0" w:type="dxa"/>
          </w:tcPr>
          <w:p w14:paraId="47DBD5AE" w14:textId="77777777" w:rsidR="008D0148" w:rsidRPr="00261927" w:rsidRDefault="008D0148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63476E5E" w14:textId="77777777" w:rsidR="008D0148" w:rsidRDefault="008D0148" w:rsidP="008D0148">
      <w:pPr>
        <w:pStyle w:val="Text"/>
        <w:spacing w:after="0" w:line="276" w:lineRule="auto"/>
        <w:ind w:firstLine="0"/>
        <w:rPr>
          <w:rFonts w:eastAsiaTheme="minorHAnsi" w:cstheme="minorHAnsi"/>
          <w:i/>
          <w:iCs/>
          <w:sz w:val="20"/>
        </w:rPr>
      </w:pPr>
    </w:p>
    <w:p w14:paraId="4661E5EA" w14:textId="1C1F9962" w:rsidR="008D0148" w:rsidRPr="00BE727F" w:rsidRDefault="008D0148" w:rsidP="008D0148">
      <w:pPr>
        <w:tabs>
          <w:tab w:val="left" w:pos="7200"/>
        </w:tabs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BE727F">
        <w:rPr>
          <w:rFonts w:cstheme="minorHAnsi"/>
          <w:b/>
          <w:bCs/>
          <w:sz w:val="20"/>
          <w:szCs w:val="20"/>
        </w:rPr>
        <w:t xml:space="preserve">Zał. </w:t>
      </w:r>
      <w:r w:rsidR="000825F3">
        <w:rPr>
          <w:rFonts w:cstheme="minorHAnsi"/>
          <w:b/>
          <w:bCs/>
          <w:sz w:val="20"/>
          <w:szCs w:val="20"/>
        </w:rPr>
        <w:t>7</w:t>
      </w:r>
      <w:r w:rsidRPr="00BE727F">
        <w:rPr>
          <w:rFonts w:cstheme="minorHAnsi"/>
          <w:b/>
          <w:bCs/>
          <w:sz w:val="20"/>
          <w:szCs w:val="20"/>
        </w:rPr>
        <w:t xml:space="preserve"> - </w:t>
      </w:r>
      <w:r w:rsidRPr="00BE727F">
        <w:rPr>
          <w:rFonts w:eastAsia="Times New Roman" w:cstheme="minorHAnsi"/>
          <w:b/>
          <w:bCs/>
          <w:color w:val="000000"/>
          <w:sz w:val="20"/>
          <w:szCs w:val="20"/>
          <w:lang w:eastAsia="pl-PL"/>
        </w:rPr>
        <w:t>do</w:t>
      </w:r>
      <w:r w:rsidRPr="00BE727F">
        <w:rPr>
          <w:rFonts w:eastAsia="Times New Roman" w:cstheme="minorHAnsi"/>
          <w:b/>
          <w:color w:val="000000"/>
          <w:sz w:val="20"/>
          <w:szCs w:val="20"/>
          <w:lang w:eastAsia="pl-PL"/>
        </w:rPr>
        <w:t xml:space="preserve"> Zapytania ofertowego nr </w:t>
      </w:r>
      <w:r w:rsidR="006F5A87">
        <w:rPr>
          <w:rFonts w:cstheme="minorHAnsi"/>
          <w:b/>
          <w:bCs/>
          <w:szCs w:val="20"/>
        </w:rPr>
        <w:t>FEDS.08.01-IZ.00-00010/23/</w:t>
      </w:r>
      <w:r w:rsidR="00B348E9">
        <w:rPr>
          <w:rFonts w:cstheme="minorHAnsi"/>
          <w:b/>
          <w:bCs/>
          <w:szCs w:val="20"/>
        </w:rPr>
        <w:t>39</w:t>
      </w:r>
      <w:r w:rsidR="006F5A87">
        <w:rPr>
          <w:rFonts w:cstheme="minorHAnsi"/>
          <w:b/>
          <w:bCs/>
          <w:szCs w:val="20"/>
        </w:rPr>
        <w:t xml:space="preserve"> </w:t>
      </w:r>
      <w:r w:rsidRPr="00BE727F">
        <w:rPr>
          <w:rFonts w:eastAsia="Times New Roman" w:cstheme="minorHAnsi"/>
          <w:b/>
          <w:sz w:val="20"/>
          <w:szCs w:val="20"/>
          <w:lang w:eastAsia="pl-PL"/>
        </w:rPr>
        <w:t xml:space="preserve">dot. wymogu wykluczenia z postępowania o udzielenie zamówienia publicznego Wykonawców wskazanych w art. 7 ust. 1 ustawy z 13 kwietnia 2022 r. o szczególnych rozwiązaniach w zakresie przeciwdziałania wspieraniu agresji na Ukrainę oraz służących ochronie bezpieczeństwa narodowego  </w:t>
      </w:r>
    </w:p>
    <w:p w14:paraId="34BE0CB6" w14:textId="77777777" w:rsidR="008D0148" w:rsidRPr="00294240" w:rsidRDefault="008D0148" w:rsidP="008D0148">
      <w:pPr>
        <w:rPr>
          <w:rFonts w:cstheme="minorHAnsi"/>
        </w:rPr>
      </w:pPr>
    </w:p>
    <w:p w14:paraId="79FA7FA0" w14:textId="77777777" w:rsidR="008D0148" w:rsidRPr="00294240" w:rsidRDefault="008D0148" w:rsidP="008D0148">
      <w:pPr>
        <w:rPr>
          <w:rFonts w:cstheme="minorHAnsi"/>
          <w:b/>
          <w:bCs/>
        </w:rPr>
      </w:pPr>
    </w:p>
    <w:p w14:paraId="19FF1157" w14:textId="77777777" w:rsidR="008D0148" w:rsidRPr="00BE727F" w:rsidRDefault="008D0148" w:rsidP="008D0148">
      <w:pPr>
        <w:jc w:val="center"/>
        <w:rPr>
          <w:rFonts w:cstheme="minorHAnsi"/>
          <w:b/>
          <w:bCs/>
          <w:sz w:val="20"/>
        </w:rPr>
      </w:pPr>
      <w:r w:rsidRPr="00BE727F">
        <w:rPr>
          <w:rFonts w:cstheme="minorHAnsi"/>
          <w:b/>
          <w:bCs/>
          <w:sz w:val="20"/>
        </w:rPr>
        <w:t>OŚWIADCZENIE</w:t>
      </w:r>
    </w:p>
    <w:p w14:paraId="694905F4" w14:textId="77777777" w:rsidR="008D0148" w:rsidRPr="00294240" w:rsidRDefault="008D0148" w:rsidP="008D0148">
      <w:pPr>
        <w:rPr>
          <w:rFonts w:cstheme="minorHAnsi"/>
          <w:b/>
          <w:bCs/>
        </w:rPr>
      </w:pPr>
    </w:p>
    <w:p w14:paraId="31764931" w14:textId="77777777" w:rsidR="008D0148" w:rsidRPr="00F20A98" w:rsidRDefault="008D0148" w:rsidP="008D0148">
      <w:pPr>
        <w:spacing w:before="100" w:beforeAutospacing="1" w:after="100" w:afterAutospacing="1"/>
        <w:jc w:val="both"/>
        <w:rPr>
          <w:rFonts w:cstheme="minorHAnsi"/>
          <w:sz w:val="20"/>
          <w:lang w:eastAsia="pl-PL"/>
        </w:rPr>
      </w:pPr>
      <w:r w:rsidRPr="00F20A98">
        <w:rPr>
          <w:rFonts w:cstheme="minorHAnsi"/>
          <w:sz w:val="20"/>
          <w:lang w:eastAsia="pl-PL"/>
        </w:rPr>
        <w:t>Ustawa z dnia 13 kwietnia 2022 r. o szczególnych rozwiązaniach w zakresie przeciwdziałania wspieraniu agresji na Ukrainę oraz służących ochronie bezpieczeństwa narodowego (Dz. U. 2022 poz. 835) wprowadza wymóg wykluczenia z postępowania o udzielenie zamówienia publicznego (bez względu na wartość zamówienia) wykonawców wskazanych w art. 7 ust. 1 tej ustawy.</w:t>
      </w:r>
    </w:p>
    <w:p w14:paraId="21E2B7B1" w14:textId="77777777" w:rsidR="008D0148" w:rsidRPr="00F20A98" w:rsidRDefault="008D0148" w:rsidP="008D0148">
      <w:pPr>
        <w:spacing w:before="100" w:beforeAutospacing="1" w:after="100" w:afterAutospacing="1"/>
        <w:jc w:val="both"/>
        <w:rPr>
          <w:rFonts w:cstheme="minorHAnsi"/>
          <w:sz w:val="20"/>
          <w:lang w:eastAsia="pl-PL"/>
        </w:rPr>
      </w:pPr>
      <w:r w:rsidRPr="00F20A98">
        <w:rPr>
          <w:rFonts w:cstheme="minorHAnsi"/>
          <w:sz w:val="20"/>
          <w:lang w:eastAsia="pl-PL"/>
        </w:rPr>
        <w:t>Zamawiający w związku z wskazaną powyżej ustawą zobowiązany jest, bez względu na wartość zamówienia, żądać od Wykonawców oświadczenia potwierdzającego, że nie podlegają wykluczeniu z postępowania o zamówienie publiczne na podstawie art. 7 ust. 1 ww. Ustawy.</w:t>
      </w:r>
    </w:p>
    <w:p w14:paraId="11ADC171" w14:textId="77777777" w:rsidR="008D0148" w:rsidRPr="00F20A98" w:rsidRDefault="008D0148" w:rsidP="008D0148">
      <w:pPr>
        <w:spacing w:before="100" w:beforeAutospacing="1" w:after="100" w:afterAutospacing="1"/>
        <w:jc w:val="both"/>
        <w:rPr>
          <w:rFonts w:cstheme="minorHAnsi"/>
          <w:sz w:val="20"/>
          <w:lang w:eastAsia="pl-PL"/>
        </w:rPr>
      </w:pPr>
      <w:r w:rsidRPr="00F20A98">
        <w:rPr>
          <w:rFonts w:cstheme="minorHAnsi"/>
          <w:sz w:val="20"/>
        </w:rPr>
        <w:t xml:space="preserve">Oświadczam, </w:t>
      </w:r>
      <w:r w:rsidRPr="00F20A98">
        <w:rPr>
          <w:rFonts w:cstheme="minorHAnsi"/>
          <w:sz w:val="20"/>
          <w:lang w:eastAsia="ar-SA"/>
        </w:rPr>
        <w:t>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51E2D21C" w14:textId="77777777" w:rsidR="008D0148" w:rsidRPr="00A448D5" w:rsidRDefault="008D0148" w:rsidP="008D0148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05A34FA5" w14:textId="77777777" w:rsidR="008D0148" w:rsidRPr="00A448D5" w:rsidRDefault="008D0148" w:rsidP="008D0148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65332DC1" w14:textId="77777777" w:rsidR="008D0148" w:rsidRPr="00A448D5" w:rsidRDefault="008D0148" w:rsidP="008D0148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776F2385" w14:textId="77777777" w:rsidR="008D0148" w:rsidRPr="00A448D5" w:rsidRDefault="008D0148" w:rsidP="008D0148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7DB2A06C" w14:textId="77777777" w:rsidR="008D0148" w:rsidRPr="00A448D5" w:rsidRDefault="008D0148" w:rsidP="008D0148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48C139DB" w14:textId="77777777" w:rsidR="008D0148" w:rsidRPr="00A448D5" w:rsidRDefault="008D0148" w:rsidP="008D0148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7D572AE" w14:textId="77777777" w:rsidR="008D0148" w:rsidRPr="00A448D5" w:rsidRDefault="008D0148" w:rsidP="008D0148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129D5B2D" w14:textId="77777777" w:rsidR="008D0148" w:rsidRPr="00A448D5" w:rsidRDefault="008D0148" w:rsidP="008D0148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9BF7848" w14:textId="77777777" w:rsidR="008D0148" w:rsidRPr="00A448D5" w:rsidRDefault="008D0148" w:rsidP="008D0148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01763F12" w14:textId="77777777" w:rsidR="008D0148" w:rsidRPr="00A448D5" w:rsidRDefault="008D0148" w:rsidP="008D0148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05E5202" w14:textId="77777777" w:rsidR="008D0148" w:rsidRPr="00A448D5" w:rsidRDefault="008D0148" w:rsidP="008D0148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2D7CE09C" w14:textId="77777777" w:rsidR="008D0148" w:rsidRPr="00A448D5" w:rsidRDefault="008D0148" w:rsidP="008D0148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2AC18366" w14:textId="77777777" w:rsidR="008D0148" w:rsidRPr="00A448D5" w:rsidRDefault="008D0148" w:rsidP="008D0148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5CDA9D28" w14:textId="77777777" w:rsidR="008D0148" w:rsidRPr="00A448D5" w:rsidRDefault="008D0148" w:rsidP="008D0148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49CBF976" w14:textId="77777777" w:rsidR="008D0148" w:rsidRPr="00A448D5" w:rsidRDefault="008D0148" w:rsidP="008D0148">
      <w:pPr>
        <w:pStyle w:val="Text"/>
        <w:spacing w:after="0" w:line="276" w:lineRule="auto"/>
        <w:ind w:left="4978" w:firstLine="694"/>
        <w:jc w:val="center"/>
        <w:rPr>
          <w:rFonts w:asciiTheme="minorHAnsi" w:eastAsiaTheme="minorHAnsi" w:hAnsiTheme="minorHAnsi" w:cstheme="minorHAnsi"/>
          <w:i/>
          <w:iCs/>
          <w:sz w:val="20"/>
          <w:lang w:val="pl-PL"/>
        </w:rPr>
      </w:pPr>
    </w:p>
    <w:p w14:paraId="312DF1A5" w14:textId="77777777" w:rsidR="008D0148" w:rsidRPr="00914744" w:rsidRDefault="008D0148" w:rsidP="008D0148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0"/>
          <w:szCs w:val="20"/>
        </w:rPr>
      </w:pPr>
      <w:r w:rsidRPr="00914744">
        <w:rPr>
          <w:rFonts w:cstheme="minorHAnsi"/>
          <w:sz w:val="20"/>
          <w:szCs w:val="20"/>
        </w:rPr>
        <w:t>………………………………...</w:t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</w:r>
      <w:r w:rsidRPr="00914744">
        <w:rPr>
          <w:rFonts w:cstheme="minorHAnsi"/>
          <w:sz w:val="20"/>
          <w:szCs w:val="20"/>
        </w:rPr>
        <w:tab/>
        <w:t xml:space="preserve">               ………………………………………………………..</w:t>
      </w:r>
    </w:p>
    <w:tbl>
      <w:tblPr>
        <w:tblW w:w="1474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5"/>
        <w:gridCol w:w="4680"/>
      </w:tblGrid>
      <w:tr w:rsidR="008D0148" w:rsidRPr="00914744" w14:paraId="7A70060D" w14:textId="77777777" w:rsidTr="00886B50">
        <w:tc>
          <w:tcPr>
            <w:tcW w:w="10065" w:type="dxa"/>
            <w:hideMark/>
          </w:tcPr>
          <w:p w14:paraId="651ABA4C" w14:textId="2C8BE876" w:rsidR="00886B50" w:rsidRDefault="008D0148" w:rsidP="00886B50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914744">
              <w:rPr>
                <w:rFonts w:cstheme="minorHAnsi"/>
                <w:sz w:val="20"/>
                <w:szCs w:val="20"/>
              </w:rPr>
              <w:t xml:space="preserve">                      Miejsce i data</w:t>
            </w:r>
            <w:r w:rsidR="00886B50">
              <w:rPr>
                <w:rFonts w:cstheme="minorHAnsi"/>
                <w:sz w:val="20"/>
                <w:szCs w:val="20"/>
              </w:rPr>
              <w:tab/>
            </w:r>
            <w:r w:rsidR="00886B50" w:rsidRPr="00914744">
              <w:rPr>
                <w:rFonts w:cstheme="minorHAnsi"/>
                <w:sz w:val="20"/>
                <w:szCs w:val="20"/>
              </w:rPr>
              <w:t xml:space="preserve">                                             </w:t>
            </w:r>
            <w:r w:rsidR="00886B50">
              <w:rPr>
                <w:rFonts w:cstheme="minorHAnsi"/>
                <w:sz w:val="20"/>
                <w:szCs w:val="20"/>
              </w:rPr>
              <w:t xml:space="preserve">                                          </w:t>
            </w:r>
            <w:r w:rsidR="00886B50" w:rsidRPr="00914744">
              <w:rPr>
                <w:rFonts w:cstheme="minorHAnsi"/>
                <w:sz w:val="20"/>
                <w:szCs w:val="20"/>
              </w:rPr>
              <w:t xml:space="preserve">Czytelny podpis </w:t>
            </w:r>
          </w:p>
          <w:p w14:paraId="4E0CA70C" w14:textId="4D69E6E7" w:rsidR="008D0148" w:rsidRDefault="008D0148" w:rsidP="00886B50">
            <w:pPr>
              <w:widowControl w:val="0"/>
              <w:tabs>
                <w:tab w:val="left" w:pos="6374"/>
              </w:tabs>
              <w:suppressAutoHyphens/>
              <w:snapToGrid w:val="0"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551F595F" w14:textId="77777777" w:rsidR="00886B50" w:rsidRDefault="00886B50" w:rsidP="00886B50">
            <w:pPr>
              <w:rPr>
                <w:rFonts w:cstheme="minorHAnsi"/>
                <w:sz w:val="20"/>
                <w:szCs w:val="20"/>
              </w:rPr>
            </w:pPr>
          </w:p>
          <w:p w14:paraId="4A230E61" w14:textId="77777777" w:rsidR="00886B50" w:rsidRPr="00C42F58" w:rsidRDefault="00886B50" w:rsidP="00886B50">
            <w:pPr>
              <w:tabs>
                <w:tab w:val="left" w:pos="0"/>
                <w:tab w:val="left" w:pos="7200"/>
              </w:tabs>
              <w:spacing w:after="0"/>
              <w:jc w:val="both"/>
              <w:rPr>
                <w:rFonts w:eastAsia="Times New Roman" w:cstheme="minorHAnsi"/>
                <w:b/>
                <w:i/>
              </w:rPr>
            </w:pPr>
            <w:r w:rsidRPr="00C42F58">
              <w:rPr>
                <w:rFonts w:eastAsia="Times New Roman" w:cstheme="minorHAnsi"/>
                <w:b/>
                <w:i/>
              </w:rPr>
              <w:t xml:space="preserve">* Podpis osoby figurującej lub osób figurujących w rejestrach do zaciągania zobowiązań w imieniu </w:t>
            </w:r>
            <w:r w:rsidRPr="00C42F58">
              <w:rPr>
                <w:rFonts w:eastAsia="Times New Roman" w:cstheme="minorHAnsi"/>
                <w:b/>
                <w:i/>
                <w:lang w:eastAsia="pl-PL"/>
              </w:rPr>
              <w:t>Oferenta</w:t>
            </w:r>
            <w:r w:rsidRPr="00C42F58">
              <w:rPr>
                <w:rFonts w:eastAsia="Times New Roman" w:cstheme="minorHAnsi"/>
                <w:b/>
                <w:i/>
              </w:rPr>
              <w:t xml:space="preserve"> lub we właściwym upoważnieniu.</w:t>
            </w:r>
          </w:p>
          <w:p w14:paraId="59847901" w14:textId="77777777" w:rsidR="00886B50" w:rsidRDefault="00886B50" w:rsidP="00886B50">
            <w:pPr>
              <w:ind w:firstLine="567"/>
              <w:rPr>
                <w:rFonts w:cstheme="minorHAnsi"/>
                <w:sz w:val="20"/>
                <w:szCs w:val="20"/>
              </w:rPr>
            </w:pPr>
          </w:p>
          <w:p w14:paraId="4A9C0F3F" w14:textId="77777777" w:rsidR="00886B50" w:rsidRPr="00886B50" w:rsidRDefault="00886B50" w:rsidP="00886B5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80" w:type="dxa"/>
            <w:hideMark/>
          </w:tcPr>
          <w:p w14:paraId="1FE9BE45" w14:textId="77777777" w:rsidR="00D506EA" w:rsidRDefault="00D506EA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3FC5964C" w14:textId="77777777" w:rsidR="00D506EA" w:rsidRDefault="00D506EA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6867D61C" w14:textId="77777777" w:rsidR="00D506EA" w:rsidRDefault="00D506EA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8B616C8" w14:textId="77777777" w:rsidR="00D506EA" w:rsidRDefault="00D506EA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44D8A0C1" w14:textId="77777777" w:rsidR="00D506EA" w:rsidRDefault="00D506EA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B837447" w14:textId="77777777" w:rsidR="00D506EA" w:rsidRDefault="00D506EA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D868A08" w14:textId="77777777" w:rsidR="00D506EA" w:rsidRDefault="00D506EA" w:rsidP="004D4C0C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  <w:p w14:paraId="08F6ADA3" w14:textId="77777777" w:rsidR="008D0148" w:rsidRPr="00914744" w:rsidRDefault="008D0148" w:rsidP="00364C54">
            <w:pPr>
              <w:widowControl w:val="0"/>
              <w:suppressAutoHyphens/>
              <w:spacing w:after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47BD5C29" w14:textId="7445B748" w:rsidR="00D506EA" w:rsidRPr="00C42F58" w:rsidRDefault="00D506EA" w:rsidP="00364C54">
      <w:pPr>
        <w:spacing w:after="0"/>
        <w:rPr>
          <w:rFonts w:eastAsia="Times New Roman" w:cstheme="minorHAnsi"/>
          <w:b/>
          <w:i/>
        </w:rPr>
      </w:pPr>
    </w:p>
    <w:sectPr w:rsidR="00D506EA" w:rsidRPr="00C42F58" w:rsidSect="008D0148">
      <w:pgSz w:w="11906" w:h="16838"/>
      <w:pgMar w:top="1245" w:right="1133" w:bottom="709" w:left="1417" w:header="426" w:footer="46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1E26025" w16cex:dateUtc="2026-02-27T13:42:00Z"/>
  <w16cex:commentExtensible w16cex:durableId="785B1BF1" w16cex:dateUtc="2026-02-27T13:43:00Z"/>
  <w16cex:commentExtensible w16cex:durableId="623BFD1A" w16cex:dateUtc="2026-02-27T13:43:00Z"/>
  <w16cex:commentExtensible w16cex:durableId="1CF47A5E" w16cex:dateUtc="2026-02-27T14:11:00Z"/>
  <w16cex:commentExtensible w16cex:durableId="26FC1F4D" w16cex:dateUtc="2026-02-27T14:07:00Z"/>
  <w16cex:commentExtensible w16cex:durableId="3AE2DE98" w16cex:dateUtc="2026-02-27T13:50:00Z"/>
  <w16cex:commentExtensible w16cex:durableId="3ED89B5D" w16cex:dateUtc="2026-02-27T13:51:00Z"/>
  <w16cex:commentExtensible w16cex:durableId="77A13246" w16cex:dateUtc="2026-02-27T13:52:00Z"/>
  <w16cex:commentExtensible w16cex:durableId="33693281" w16cex:dateUtc="2026-02-27T13:53:00Z"/>
  <w16cex:commentExtensible w16cex:durableId="72B6607F" w16cex:dateUtc="2026-02-27T13:53:00Z"/>
  <w16cex:commentExtensible w16cex:durableId="1D8B0DFC" w16cex:dateUtc="2026-02-27T13:55:00Z"/>
  <w16cex:commentExtensible w16cex:durableId="70385572" w16cex:dateUtc="2026-02-27T14:0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87FCC8A" w16cid:durableId="31E26025"/>
  <w16cid:commentId w16cid:paraId="1B40A5D5" w16cid:durableId="785B1BF1"/>
  <w16cid:commentId w16cid:paraId="2B341878" w16cid:durableId="623BFD1A"/>
  <w16cid:commentId w16cid:paraId="7CB53151" w16cid:durableId="1CF47A5E"/>
  <w16cid:commentId w16cid:paraId="3C387B4C" w16cid:durableId="26FC1F4D"/>
  <w16cid:commentId w16cid:paraId="4E6A2C17" w16cid:durableId="3AE2DE98"/>
  <w16cid:commentId w16cid:paraId="2C039DBD" w16cid:durableId="3ED89B5D"/>
  <w16cid:commentId w16cid:paraId="74362F28" w16cid:durableId="77A13246"/>
  <w16cid:commentId w16cid:paraId="7EFE4372" w16cid:durableId="33693281"/>
  <w16cid:commentId w16cid:paraId="5B7A13B6" w16cid:durableId="72B6607F"/>
  <w16cid:commentId w16cid:paraId="6C466990" w16cid:durableId="1D8B0DFC"/>
  <w16cid:commentId w16cid:paraId="0E61C1A6" w16cid:durableId="7038557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EC272" w14:textId="77777777" w:rsidR="00501347" w:rsidRDefault="00501347" w:rsidP="00AA1F65">
      <w:pPr>
        <w:spacing w:after="0" w:line="240" w:lineRule="auto"/>
      </w:pPr>
      <w:r>
        <w:separator/>
      </w:r>
    </w:p>
  </w:endnote>
  <w:endnote w:type="continuationSeparator" w:id="0">
    <w:p w14:paraId="7BD7940A" w14:textId="77777777" w:rsidR="00501347" w:rsidRDefault="00501347" w:rsidP="00AA1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">
    <w:altName w:val="Calibri"/>
    <w:charset w:val="00"/>
    <w:family w:val="auto"/>
    <w:pitch w:val="variable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8308428"/>
      <w:docPartObj>
        <w:docPartGallery w:val="Page Numbers (Bottom of Page)"/>
        <w:docPartUnique/>
      </w:docPartObj>
    </w:sdtPr>
    <w:sdtContent>
      <w:p w14:paraId="555F158F" w14:textId="77777777" w:rsidR="0073677D" w:rsidRDefault="007367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1347">
          <w:rPr>
            <w:noProof/>
          </w:rPr>
          <w:t>1</w:t>
        </w:r>
        <w:r>
          <w:fldChar w:fldCharType="end"/>
        </w:r>
      </w:p>
    </w:sdtContent>
  </w:sdt>
  <w:p w14:paraId="3BCAF886" w14:textId="77777777" w:rsidR="0073677D" w:rsidRDefault="0073677D" w:rsidP="001E6905">
    <w:pPr>
      <w:pStyle w:val="Stopka"/>
      <w:tabs>
        <w:tab w:val="clear" w:pos="4536"/>
        <w:tab w:val="clear" w:pos="9072"/>
        <w:tab w:val="left" w:pos="2545"/>
      </w:tabs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1097B8" w14:textId="77777777" w:rsidR="00501347" w:rsidRDefault="00501347" w:rsidP="00AA1F65">
      <w:pPr>
        <w:spacing w:after="0" w:line="240" w:lineRule="auto"/>
      </w:pPr>
      <w:r>
        <w:separator/>
      </w:r>
    </w:p>
  </w:footnote>
  <w:footnote w:type="continuationSeparator" w:id="0">
    <w:p w14:paraId="2C6923E6" w14:textId="77777777" w:rsidR="00501347" w:rsidRDefault="00501347" w:rsidP="00AA1F65">
      <w:pPr>
        <w:spacing w:after="0" w:line="240" w:lineRule="auto"/>
      </w:pPr>
      <w:r>
        <w:continuationSeparator/>
      </w:r>
    </w:p>
  </w:footnote>
  <w:footnote w:id="1">
    <w:p w14:paraId="361FB2AC" w14:textId="77777777" w:rsidR="0073677D" w:rsidRDefault="0073677D" w:rsidP="008D0148">
      <w:pPr>
        <w:pStyle w:val="Tekstprzypisudolnego"/>
        <w:spacing w:after="0"/>
        <w:jc w:val="both"/>
        <w:rPr>
          <w:sz w:val="16"/>
          <w:szCs w:val="16"/>
        </w:rPr>
      </w:pPr>
      <w:r w:rsidRPr="00811D5C">
        <w:rPr>
          <w:rStyle w:val="Odwoanieprzypisudolnego"/>
          <w:sz w:val="16"/>
          <w:szCs w:val="16"/>
        </w:rPr>
        <w:footnoteRef/>
      </w:r>
      <w:r w:rsidRPr="00811D5C">
        <w:rPr>
          <w:sz w:val="16"/>
          <w:szCs w:val="16"/>
        </w:rPr>
        <w:t xml:space="preserve"> Przez powiązania kapitałowe lub osobowe rozumie się wzajemne powiązania między </w:t>
      </w:r>
      <w:r>
        <w:rPr>
          <w:sz w:val="16"/>
          <w:szCs w:val="16"/>
        </w:rPr>
        <w:t>Zamawiającym (</w:t>
      </w:r>
      <w:r w:rsidRPr="00811D5C">
        <w:rPr>
          <w:sz w:val="16"/>
          <w:szCs w:val="16"/>
        </w:rPr>
        <w:t>beneficjentem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lub osobami upoważnionymi do zaciągania zobowiązań w imieniu </w:t>
      </w:r>
      <w:r>
        <w:rPr>
          <w:sz w:val="16"/>
          <w:szCs w:val="16"/>
        </w:rPr>
        <w:t>Zamawiającego (</w:t>
      </w:r>
      <w:r w:rsidRPr="00811D5C">
        <w:rPr>
          <w:sz w:val="16"/>
          <w:szCs w:val="16"/>
        </w:rPr>
        <w:t>beneficjenta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lub osobami wykonującymi w imieniu </w:t>
      </w:r>
      <w:r>
        <w:rPr>
          <w:sz w:val="16"/>
          <w:szCs w:val="16"/>
        </w:rPr>
        <w:t>Zamawiającego (</w:t>
      </w:r>
      <w:r w:rsidRPr="00811D5C">
        <w:rPr>
          <w:sz w:val="16"/>
          <w:szCs w:val="16"/>
        </w:rPr>
        <w:t>beneficjenta</w:t>
      </w:r>
      <w:r>
        <w:rPr>
          <w:sz w:val="16"/>
          <w:szCs w:val="16"/>
        </w:rPr>
        <w:t>)</w:t>
      </w:r>
      <w:r w:rsidRPr="00811D5C">
        <w:rPr>
          <w:sz w:val="16"/>
          <w:szCs w:val="16"/>
        </w:rPr>
        <w:t xml:space="preserve"> czynności związane z</w:t>
      </w:r>
      <w:r>
        <w:rPr>
          <w:sz w:val="16"/>
          <w:szCs w:val="16"/>
        </w:rPr>
        <w:t xml:space="preserve"> przygotowaniem i</w:t>
      </w:r>
      <w:r w:rsidRPr="00811D5C">
        <w:rPr>
          <w:sz w:val="16"/>
          <w:szCs w:val="16"/>
        </w:rPr>
        <w:t xml:space="preserve"> przeprowadzeniem procedury wyboru wykonawcy a wykonawcą, polegające w szczególności na:</w:t>
      </w:r>
    </w:p>
    <w:p w14:paraId="79164826" w14:textId="77777777" w:rsidR="0073677D" w:rsidRPr="00401738" w:rsidRDefault="0073677D" w:rsidP="0034334D">
      <w:pPr>
        <w:pStyle w:val="Tekstprzypisudolnego"/>
        <w:numPr>
          <w:ilvl w:val="0"/>
          <w:numId w:val="27"/>
        </w:numPr>
        <w:spacing w:after="0"/>
        <w:jc w:val="both"/>
        <w:rPr>
          <w:sz w:val="14"/>
          <w:szCs w:val="14"/>
        </w:rPr>
      </w:pPr>
      <w:r w:rsidRPr="00401738">
        <w:rPr>
          <w:sz w:val="14"/>
          <w:szCs w:val="14"/>
        </w:rPr>
        <w:t xml:space="preserve">uczestniczeniu w spółce jako wspólnik spółki cywilnej lub spółki osobowej, </w:t>
      </w:r>
    </w:p>
    <w:p w14:paraId="66DAC793" w14:textId="77777777" w:rsidR="0073677D" w:rsidRPr="00401738" w:rsidRDefault="0073677D" w:rsidP="0034334D">
      <w:pPr>
        <w:pStyle w:val="Tekstprzypisudolnego"/>
        <w:numPr>
          <w:ilvl w:val="0"/>
          <w:numId w:val="27"/>
        </w:numPr>
        <w:spacing w:after="0"/>
        <w:jc w:val="both"/>
        <w:rPr>
          <w:sz w:val="14"/>
          <w:szCs w:val="14"/>
        </w:rPr>
      </w:pPr>
      <w:r w:rsidRPr="00401738">
        <w:rPr>
          <w:sz w:val="14"/>
          <w:szCs w:val="14"/>
        </w:rPr>
        <w:t xml:space="preserve">posiadanie co najmniej 10% udziałów lub akcji (o ile niższy próg nie wynika z przepisów prawa), </w:t>
      </w:r>
    </w:p>
    <w:p w14:paraId="72273049" w14:textId="77777777" w:rsidR="0073677D" w:rsidRPr="00401738" w:rsidRDefault="0073677D" w:rsidP="0034334D">
      <w:pPr>
        <w:pStyle w:val="Tekstprzypisudolnego"/>
        <w:numPr>
          <w:ilvl w:val="0"/>
          <w:numId w:val="27"/>
        </w:numPr>
        <w:spacing w:after="0"/>
        <w:jc w:val="both"/>
        <w:rPr>
          <w:sz w:val="14"/>
          <w:szCs w:val="14"/>
        </w:rPr>
      </w:pPr>
      <w:r w:rsidRPr="00401738">
        <w:rPr>
          <w:sz w:val="14"/>
          <w:szCs w:val="14"/>
        </w:rPr>
        <w:t>pełnieniu funkcji członka organu nadzorczego lub zarządzającego, prokurenta, pełnomocnika,</w:t>
      </w:r>
    </w:p>
    <w:p w14:paraId="64745136" w14:textId="77777777" w:rsidR="0073677D" w:rsidRPr="00401738" w:rsidRDefault="0073677D" w:rsidP="0034334D">
      <w:pPr>
        <w:pStyle w:val="Tekstprzypisudolnego"/>
        <w:numPr>
          <w:ilvl w:val="0"/>
          <w:numId w:val="27"/>
        </w:numPr>
        <w:spacing w:after="0"/>
        <w:jc w:val="both"/>
        <w:rPr>
          <w:sz w:val="14"/>
          <w:szCs w:val="14"/>
        </w:rPr>
      </w:pPr>
      <w:r w:rsidRPr="00401738">
        <w:rPr>
          <w:sz w:val="14"/>
          <w:szCs w:val="14"/>
        </w:rPr>
        <w:t>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D5C65A6" w14:textId="77777777" w:rsidR="0073677D" w:rsidRPr="0006070B" w:rsidRDefault="0073677D" w:rsidP="0034334D">
      <w:pPr>
        <w:pStyle w:val="Tekstprzypisudolnego"/>
        <w:numPr>
          <w:ilvl w:val="0"/>
          <w:numId w:val="27"/>
        </w:numPr>
        <w:spacing w:after="0"/>
        <w:jc w:val="both"/>
        <w:rPr>
          <w:sz w:val="16"/>
          <w:szCs w:val="16"/>
        </w:rPr>
      </w:pPr>
      <w:r w:rsidRPr="00401738">
        <w:rPr>
          <w:sz w:val="14"/>
          <w:szCs w:val="14"/>
        </w:rPr>
        <w:t>pozostawanie z wykonawcą w takim stosunku prawnym lub faktycznym, że istnieje uzasadniona wątpliwość co do bezstronności lub niezależności w związku z postępowaniem o udzielenie zamówienia.</w:t>
      </w:r>
    </w:p>
    <w:p w14:paraId="3CB473C3" w14:textId="77777777" w:rsidR="0073677D" w:rsidRPr="00811D5C" w:rsidRDefault="0073677D" w:rsidP="0034334D">
      <w:pPr>
        <w:pStyle w:val="Tekstprzypisudolnego"/>
        <w:numPr>
          <w:ilvl w:val="0"/>
          <w:numId w:val="27"/>
        </w:numPr>
        <w:spacing w:after="0"/>
        <w:jc w:val="both"/>
        <w:rPr>
          <w:sz w:val="16"/>
          <w:szCs w:val="16"/>
        </w:rPr>
      </w:pPr>
      <w:r w:rsidRPr="0011054B">
        <w:rPr>
          <w:sz w:val="14"/>
          <w:szCs w:val="14"/>
        </w:rPr>
        <w:t>pozostawanie w konflikcie interesów z Zamawiającym (Przez konflikt interesów rozumie się sytuację, w której pracownik, przedstawiciel lub inna osoba działająca w imieniu i na rzecz firmy/instytucji, uczestnicząca w przygotowaniu lub realizacji zapytania ofertowego, posiada bezpośredni lub pośredni interes osobisty, finansowy, gospodarczy lub inny, który mógłby wpłynąć na bezstronność, obiektywizm lub niezależność w podejmowaniu decyzji związanych z przedmiotowym postępowaniem).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2A04B" w14:textId="77777777" w:rsidR="0073677D" w:rsidRPr="00283AD0" w:rsidRDefault="0073677D" w:rsidP="00D64F39">
    <w:pPr>
      <w:pStyle w:val="Nagwek"/>
      <w:jc w:val="center"/>
    </w:pPr>
    <w:r w:rsidRPr="003D1189">
      <w:rPr>
        <w:noProof/>
        <w:lang w:eastAsia="pl-PL"/>
      </w:rPr>
      <w:drawing>
        <wp:inline distT="0" distB="0" distL="0" distR="0" wp14:anchorId="2C7B5284" wp14:editId="12196234">
          <wp:extent cx="5746684" cy="761365"/>
          <wp:effectExtent l="0" t="0" r="6985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80553" cy="765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FA25E4" w14:textId="77777777" w:rsidR="0073677D" w:rsidRPr="00283AD0" w:rsidRDefault="0073677D" w:rsidP="00D64F39">
    <w:pPr>
      <w:pStyle w:val="Nagwek"/>
      <w:jc w:val="center"/>
    </w:pPr>
    <w:r w:rsidRPr="003D1189">
      <w:rPr>
        <w:noProof/>
        <w:lang w:eastAsia="pl-PL"/>
      </w:rPr>
      <w:drawing>
        <wp:inline distT="0" distB="0" distL="0" distR="0" wp14:anchorId="06B3B7AD" wp14:editId="379A1B53">
          <wp:extent cx="5746684" cy="761365"/>
          <wp:effectExtent l="0" t="0" r="6985" b="635"/>
          <wp:docPr id="302990829" name="Obraz 3029908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80553" cy="7658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07"/>
    <w:multiLevelType w:val="multilevel"/>
    <w:tmpl w:val="40E05114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1C60BA"/>
    <w:multiLevelType w:val="hybridMultilevel"/>
    <w:tmpl w:val="D212B19E"/>
    <w:lvl w:ilvl="0" w:tplc="AA144FA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F30DBE"/>
    <w:multiLevelType w:val="hybridMultilevel"/>
    <w:tmpl w:val="CE4819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CD1925"/>
    <w:multiLevelType w:val="hybridMultilevel"/>
    <w:tmpl w:val="BD4A5A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B43F24"/>
    <w:multiLevelType w:val="hybridMultilevel"/>
    <w:tmpl w:val="039259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F124732"/>
    <w:multiLevelType w:val="hybridMultilevel"/>
    <w:tmpl w:val="393E67E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BB736E"/>
    <w:multiLevelType w:val="hybridMultilevel"/>
    <w:tmpl w:val="E4B24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306A0E"/>
    <w:multiLevelType w:val="multilevel"/>
    <w:tmpl w:val="B8763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8454F1F"/>
    <w:multiLevelType w:val="hybridMultilevel"/>
    <w:tmpl w:val="1CF4424C"/>
    <w:lvl w:ilvl="0" w:tplc="EA8A67F2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90F79CE"/>
    <w:multiLevelType w:val="hybridMultilevel"/>
    <w:tmpl w:val="6652CD9C"/>
    <w:lvl w:ilvl="0" w:tplc="86C2544E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Calibri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196A5F60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BF36C94"/>
    <w:multiLevelType w:val="hybridMultilevel"/>
    <w:tmpl w:val="91700574"/>
    <w:lvl w:ilvl="0" w:tplc="04150001">
      <w:start w:val="1"/>
      <w:numFmt w:val="bullet"/>
      <w:lvlText w:val=""/>
      <w:lvlJc w:val="left"/>
      <w:pPr>
        <w:ind w:left="65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E9E5448"/>
    <w:multiLevelType w:val="hybridMultilevel"/>
    <w:tmpl w:val="36CEEC42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23FD47B2"/>
    <w:multiLevelType w:val="hybridMultilevel"/>
    <w:tmpl w:val="55B0BB1A"/>
    <w:lvl w:ilvl="0" w:tplc="45FE71A6">
      <w:start w:val="2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9C19B0"/>
    <w:multiLevelType w:val="multilevel"/>
    <w:tmpl w:val="76E24A2C"/>
    <w:lvl w:ilvl="0">
      <w:start w:val="1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20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25FE31DF"/>
    <w:multiLevelType w:val="hybridMultilevel"/>
    <w:tmpl w:val="2B026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227089"/>
    <w:multiLevelType w:val="hybridMultilevel"/>
    <w:tmpl w:val="F5C2AD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4B665BE"/>
    <w:multiLevelType w:val="multilevel"/>
    <w:tmpl w:val="D0B06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6E1251"/>
    <w:multiLevelType w:val="hybridMultilevel"/>
    <w:tmpl w:val="D5D60080"/>
    <w:lvl w:ilvl="0" w:tplc="38CEC4F2">
      <w:start w:val="1"/>
      <w:numFmt w:val="decimal"/>
      <w:lvlText w:val="%1."/>
      <w:lvlJc w:val="right"/>
      <w:pPr>
        <w:ind w:left="108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9215915"/>
    <w:multiLevelType w:val="hybridMultilevel"/>
    <w:tmpl w:val="BC04830E"/>
    <w:lvl w:ilvl="0" w:tplc="39D286B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B72F47"/>
    <w:multiLevelType w:val="hybridMultilevel"/>
    <w:tmpl w:val="05B66024"/>
    <w:lvl w:ilvl="0" w:tplc="A534397A">
      <w:start w:val="1"/>
      <w:numFmt w:val="bullet"/>
      <w:pStyle w:val="Brain-punkty"/>
      <w:lvlText w:val=""/>
      <w:lvlJc w:val="left"/>
      <w:pPr>
        <w:ind w:left="1068" w:hanging="360"/>
      </w:pPr>
      <w:rPr>
        <w:rFonts w:ascii="Symbol" w:hAnsi="Symbol" w:hint="default"/>
        <w:caps w:val="0"/>
        <w:strike w:val="0"/>
        <w:dstrike w:val="0"/>
        <w:vanish w:val="0"/>
        <w:webHidden w:val="0"/>
        <w:color w:val="E36C0A" w:themeColor="accent6" w:themeShade="BF"/>
        <w:sz w:val="20"/>
        <w:szCs w:val="20"/>
        <w:u w:val="none"/>
        <w:effect w:val="none"/>
        <w:vertAlign w:val="baseline"/>
        <w:specVanish w:val="0"/>
      </w:rPr>
    </w:lvl>
    <w:lvl w:ilvl="1" w:tplc="E6EEBEC2">
      <w:start w:val="1"/>
      <w:numFmt w:val="bullet"/>
      <w:lvlText w:val=""/>
      <w:lvlJc w:val="left"/>
      <w:pPr>
        <w:ind w:left="1788" w:hanging="360"/>
      </w:pPr>
      <w:rPr>
        <w:rFonts w:ascii="Wingdings" w:hAnsi="Wingdings" w:hint="default"/>
        <w:color w:val="E36C0A" w:themeColor="accent6" w:themeShade="BF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3D756877"/>
    <w:multiLevelType w:val="hybridMultilevel"/>
    <w:tmpl w:val="0EF4051C"/>
    <w:lvl w:ilvl="0" w:tplc="04150001">
      <w:start w:val="1"/>
      <w:numFmt w:val="bullet"/>
      <w:lvlText w:val=""/>
      <w:lvlJc w:val="left"/>
      <w:pPr>
        <w:ind w:left="1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7" w:hanging="360"/>
      </w:pPr>
      <w:rPr>
        <w:rFonts w:ascii="Wingdings" w:hAnsi="Wingdings" w:hint="default"/>
      </w:rPr>
    </w:lvl>
  </w:abstractNum>
  <w:abstractNum w:abstractNumId="27" w15:restartNumberingAfterBreak="0">
    <w:nsid w:val="40A65719"/>
    <w:multiLevelType w:val="hybridMultilevel"/>
    <w:tmpl w:val="EC02B25A"/>
    <w:lvl w:ilvl="0" w:tplc="FEA49CD4">
      <w:start w:val="1"/>
      <w:numFmt w:val="lowerLetter"/>
      <w:lvlText w:val="%1)"/>
      <w:lvlJc w:val="left"/>
      <w:pPr>
        <w:ind w:left="786" w:hanging="360"/>
      </w:pPr>
      <w:rPr>
        <w:rFonts w:eastAsiaTheme="minorHAnsi" w:cstheme="minorBid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1077DFA"/>
    <w:multiLevelType w:val="hybridMultilevel"/>
    <w:tmpl w:val="698453F0"/>
    <w:lvl w:ilvl="0" w:tplc="04150019">
      <w:start w:val="1"/>
      <w:numFmt w:val="lowerLetter"/>
      <w:lvlText w:val="%1."/>
      <w:lvlJc w:val="left"/>
      <w:pPr>
        <w:ind w:left="108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74E41B6"/>
    <w:multiLevelType w:val="hybridMultilevel"/>
    <w:tmpl w:val="5080D112"/>
    <w:lvl w:ilvl="0" w:tplc="5CDA7C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FD0E29"/>
    <w:multiLevelType w:val="hybridMultilevel"/>
    <w:tmpl w:val="7A72F7E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B92637D"/>
    <w:multiLevelType w:val="hybridMultilevel"/>
    <w:tmpl w:val="28EE8A6A"/>
    <w:lvl w:ilvl="0" w:tplc="8BD03AAE">
      <w:start w:val="1"/>
      <w:numFmt w:val="decimal"/>
      <w:lvlText w:val="%1."/>
      <w:lvlJc w:val="left"/>
      <w:pPr>
        <w:ind w:left="5180" w:hanging="360"/>
      </w:pPr>
      <w:rPr>
        <w:rFonts w:asciiTheme="minorHAnsi" w:hAnsi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033E40"/>
    <w:multiLevelType w:val="hybridMultilevel"/>
    <w:tmpl w:val="7100A3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D50DB7"/>
    <w:multiLevelType w:val="hybridMultilevel"/>
    <w:tmpl w:val="83EEA11E"/>
    <w:lvl w:ilvl="0" w:tplc="AD564D4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6C7838"/>
    <w:multiLevelType w:val="hybridMultilevel"/>
    <w:tmpl w:val="8BF6C1D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8567C9"/>
    <w:multiLevelType w:val="hybridMultilevel"/>
    <w:tmpl w:val="AD62066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 w15:restartNumberingAfterBreak="0">
    <w:nsid w:val="55BE1F91"/>
    <w:multiLevelType w:val="multilevel"/>
    <w:tmpl w:val="CFA8FD0A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b w:val="0"/>
        <w:bCs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7" w15:restartNumberingAfterBreak="0">
    <w:nsid w:val="619322C4"/>
    <w:multiLevelType w:val="hybridMultilevel"/>
    <w:tmpl w:val="C2166A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452D16"/>
    <w:multiLevelType w:val="hybridMultilevel"/>
    <w:tmpl w:val="8D904308"/>
    <w:lvl w:ilvl="0" w:tplc="F0DEF638">
      <w:start w:val="1"/>
      <w:numFmt w:val="decimal"/>
      <w:lvlText w:val="%1."/>
      <w:lvlJc w:val="left"/>
      <w:pPr>
        <w:ind w:left="720" w:hanging="360"/>
      </w:pPr>
      <w:rPr>
        <w:color w:val="000000" w:themeColor="text1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8C0CA6"/>
    <w:multiLevelType w:val="hybridMultilevel"/>
    <w:tmpl w:val="C1AC830C"/>
    <w:lvl w:ilvl="0" w:tplc="963605AA">
      <w:start w:val="10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08728A"/>
    <w:multiLevelType w:val="multilevel"/>
    <w:tmpl w:val="88C0CB2A"/>
    <w:lvl w:ilvl="0">
      <w:start w:val="1"/>
      <w:numFmt w:val="upperLetter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41" w15:restartNumberingAfterBreak="0">
    <w:nsid w:val="69704C6A"/>
    <w:multiLevelType w:val="hybridMultilevel"/>
    <w:tmpl w:val="D98431B2"/>
    <w:lvl w:ilvl="0" w:tplc="C8143C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213E96C8">
      <w:numFmt w:val="bullet"/>
      <w:lvlText w:val="•"/>
      <w:lvlJc w:val="left"/>
      <w:pPr>
        <w:ind w:left="1524" w:hanging="444"/>
      </w:pPr>
      <w:rPr>
        <w:rFonts w:ascii="Calibri" w:eastAsiaTheme="minorHAns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AE18C4"/>
    <w:multiLevelType w:val="multilevel"/>
    <w:tmpl w:val="03146A68"/>
    <w:lvl w:ilvl="0">
      <w:start w:val="1"/>
      <w:numFmt w:val="decimal"/>
      <w:lvlText w:val="%1."/>
      <w:lvlJc w:val="left"/>
      <w:pPr>
        <w:tabs>
          <w:tab w:val="num" w:pos="720"/>
        </w:tabs>
        <w:ind w:left="284" w:firstLine="76"/>
      </w:pPr>
      <w:rPr>
        <w:rFonts w:asciiTheme="minorHAnsi" w:hAnsiTheme="minorHAnsi" w:hint="default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3" w15:restartNumberingAfterBreak="0">
    <w:nsid w:val="69B34BB6"/>
    <w:multiLevelType w:val="hybridMultilevel"/>
    <w:tmpl w:val="82486D18"/>
    <w:lvl w:ilvl="0" w:tplc="57A49EC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54332D"/>
    <w:multiLevelType w:val="hybridMultilevel"/>
    <w:tmpl w:val="E44E0904"/>
    <w:lvl w:ilvl="0" w:tplc="7C0080B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17D2792"/>
    <w:multiLevelType w:val="hybridMultilevel"/>
    <w:tmpl w:val="F7B800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5910F20"/>
    <w:multiLevelType w:val="multilevel"/>
    <w:tmpl w:val="DC86A18E"/>
    <w:styleLink w:val="WWNum1"/>
    <w:lvl w:ilvl="0">
      <w:start w:val="1"/>
      <w:numFmt w:val="decimal"/>
      <w:lvlText w:val="%1"/>
      <w:lvlJc w:val="left"/>
      <w:pPr>
        <w:ind w:left="1352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49" w15:restartNumberingAfterBreak="0">
    <w:nsid w:val="76213178"/>
    <w:multiLevelType w:val="hybridMultilevel"/>
    <w:tmpl w:val="B83EA0B6"/>
    <w:lvl w:ilvl="0" w:tplc="DBF85C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8005759"/>
    <w:multiLevelType w:val="hybridMultilevel"/>
    <w:tmpl w:val="7F36C5E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1" w15:restartNumberingAfterBreak="0">
    <w:nsid w:val="781F19CD"/>
    <w:multiLevelType w:val="hybridMultilevel"/>
    <w:tmpl w:val="F7588F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B71237"/>
    <w:multiLevelType w:val="hybridMultilevel"/>
    <w:tmpl w:val="C4EE5CB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7B2041E3"/>
    <w:multiLevelType w:val="hybridMultilevel"/>
    <w:tmpl w:val="1CB47720"/>
    <w:lvl w:ilvl="0" w:tplc="BDBEA3B6">
      <w:start w:val="1"/>
      <w:numFmt w:val="lowerLetter"/>
      <w:lvlText w:val="%1)"/>
      <w:lvlJc w:val="left"/>
      <w:pPr>
        <w:ind w:left="284" w:hanging="284"/>
      </w:pPr>
      <w:rPr>
        <w:rFonts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87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5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7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4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12" w:hanging="360"/>
      </w:pPr>
      <w:rPr>
        <w:rFonts w:ascii="Wingdings" w:hAnsi="Wingdings" w:hint="default"/>
      </w:rPr>
    </w:lvl>
  </w:abstractNum>
  <w:abstractNum w:abstractNumId="55" w15:restartNumberingAfterBreak="0">
    <w:nsid w:val="7BDB53BB"/>
    <w:multiLevelType w:val="hybridMultilevel"/>
    <w:tmpl w:val="B2BC4E98"/>
    <w:lvl w:ilvl="0" w:tplc="90408340">
      <w:start w:val="1"/>
      <w:numFmt w:val="lowerLetter"/>
      <w:lvlText w:val="%1)"/>
      <w:lvlJc w:val="left"/>
      <w:pPr>
        <w:ind w:left="720" w:hanging="360"/>
      </w:pPr>
      <w:rPr>
        <w:rFonts w:ascii="Cambria" w:eastAsia="Times New Roman" w:hAnsi="Cambria" w:cs="Calibri"/>
      </w:rPr>
    </w:lvl>
    <w:lvl w:ilvl="1" w:tplc="A1B4287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8CEC4F2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C2A20BA"/>
    <w:multiLevelType w:val="multilevel"/>
    <w:tmpl w:val="E528DF5A"/>
    <w:lvl w:ilvl="0">
      <w:start w:val="13"/>
      <w:numFmt w:val="decimal"/>
      <w:lvlText w:val="%1."/>
      <w:lvlJc w:val="left"/>
      <w:pPr>
        <w:tabs>
          <w:tab w:val="num" w:pos="502"/>
        </w:tabs>
        <w:ind w:left="66" w:firstLine="76"/>
      </w:pPr>
      <w:rPr>
        <w:rFonts w:asciiTheme="minorHAnsi" w:hAnsiTheme="minorHAnsi" w:hint="default"/>
        <w:b/>
        <w:sz w:val="20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7" w15:restartNumberingAfterBreak="0">
    <w:nsid w:val="7D17323D"/>
    <w:multiLevelType w:val="hybridMultilevel"/>
    <w:tmpl w:val="18DE6912"/>
    <w:lvl w:ilvl="0" w:tplc="70A610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4D4206"/>
    <w:multiLevelType w:val="hybridMultilevel"/>
    <w:tmpl w:val="32C050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7EFD730E"/>
    <w:multiLevelType w:val="hybridMultilevel"/>
    <w:tmpl w:val="6D827F3C"/>
    <w:lvl w:ilvl="0" w:tplc="73CA86E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42"/>
  </w:num>
  <w:num w:numId="3">
    <w:abstractNumId w:val="55"/>
  </w:num>
  <w:num w:numId="4">
    <w:abstractNumId w:val="32"/>
  </w:num>
  <w:num w:numId="5">
    <w:abstractNumId w:val="15"/>
  </w:num>
  <w:num w:numId="6">
    <w:abstractNumId w:val="21"/>
  </w:num>
  <w:num w:numId="7">
    <w:abstractNumId w:val="31"/>
  </w:num>
  <w:num w:numId="8">
    <w:abstractNumId w:val="38"/>
  </w:num>
  <w:num w:numId="9">
    <w:abstractNumId w:val="14"/>
  </w:num>
  <w:num w:numId="10">
    <w:abstractNumId w:val="36"/>
  </w:num>
  <w:num w:numId="11">
    <w:abstractNumId w:val="50"/>
  </w:num>
  <w:num w:numId="12">
    <w:abstractNumId w:val="44"/>
  </w:num>
  <w:num w:numId="13">
    <w:abstractNumId w:val="43"/>
  </w:num>
  <w:num w:numId="14">
    <w:abstractNumId w:val="19"/>
  </w:num>
  <w:num w:numId="15">
    <w:abstractNumId w:val="56"/>
  </w:num>
  <w:num w:numId="16">
    <w:abstractNumId w:val="24"/>
  </w:num>
  <w:num w:numId="17">
    <w:abstractNumId w:val="30"/>
  </w:num>
  <w:num w:numId="18">
    <w:abstractNumId w:val="40"/>
  </w:num>
  <w:num w:numId="19">
    <w:abstractNumId w:val="54"/>
  </w:num>
  <w:num w:numId="20">
    <w:abstractNumId w:val="39"/>
  </w:num>
  <w:num w:numId="21">
    <w:abstractNumId w:val="60"/>
  </w:num>
  <w:num w:numId="22">
    <w:abstractNumId w:val="25"/>
  </w:num>
  <w:num w:numId="23">
    <w:abstractNumId w:val="10"/>
  </w:num>
  <w:num w:numId="24">
    <w:abstractNumId w:val="29"/>
  </w:num>
  <w:num w:numId="25">
    <w:abstractNumId w:val="41"/>
  </w:num>
  <w:num w:numId="26">
    <w:abstractNumId w:val="11"/>
  </w:num>
  <w:num w:numId="27">
    <w:abstractNumId w:val="37"/>
  </w:num>
  <w:num w:numId="28">
    <w:abstractNumId w:val="58"/>
  </w:num>
  <w:num w:numId="29">
    <w:abstractNumId w:val="45"/>
  </w:num>
  <w:num w:numId="3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12"/>
  </w:num>
  <w:num w:numId="34">
    <w:abstractNumId w:val="26"/>
  </w:num>
  <w:num w:numId="35">
    <w:abstractNumId w:val="18"/>
  </w:num>
  <w:num w:numId="36">
    <w:abstractNumId w:val="33"/>
  </w:num>
  <w:num w:numId="37">
    <w:abstractNumId w:val="17"/>
  </w:num>
  <w:num w:numId="38">
    <w:abstractNumId w:val="48"/>
  </w:num>
  <w:num w:numId="39">
    <w:abstractNumId w:val="28"/>
  </w:num>
  <w:num w:numId="40">
    <w:abstractNumId w:val="47"/>
  </w:num>
  <w:num w:numId="41">
    <w:abstractNumId w:val="51"/>
  </w:num>
  <w:num w:numId="42">
    <w:abstractNumId w:val="53"/>
  </w:num>
  <w:num w:numId="43">
    <w:abstractNumId w:val="35"/>
  </w:num>
  <w:num w:numId="44">
    <w:abstractNumId w:val="20"/>
  </w:num>
  <w:num w:numId="45">
    <w:abstractNumId w:val="8"/>
  </w:num>
  <w:num w:numId="46">
    <w:abstractNumId w:val="16"/>
  </w:num>
  <w:num w:numId="47">
    <w:abstractNumId w:val="57"/>
  </w:num>
  <w:num w:numId="48">
    <w:abstractNumId w:val="9"/>
  </w:num>
  <w:num w:numId="49">
    <w:abstractNumId w:val="49"/>
  </w:num>
  <w:num w:numId="50">
    <w:abstractNumId w:val="22"/>
  </w:num>
  <w:num w:numId="51">
    <w:abstractNumId w:val="13"/>
  </w:num>
  <w:num w:numId="52">
    <w:abstractNumId w:val="27"/>
  </w:num>
  <w:num w:numId="53">
    <w:abstractNumId w:val="23"/>
  </w:num>
  <w:num w:numId="54">
    <w:abstractNumId w:val="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567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1F65"/>
    <w:rsid w:val="000008BB"/>
    <w:rsid w:val="00000D73"/>
    <w:rsid w:val="00000E47"/>
    <w:rsid w:val="00000E8E"/>
    <w:rsid w:val="00001DD1"/>
    <w:rsid w:val="00002746"/>
    <w:rsid w:val="0000274E"/>
    <w:rsid w:val="000033B0"/>
    <w:rsid w:val="000042BF"/>
    <w:rsid w:val="00004E10"/>
    <w:rsid w:val="00005F13"/>
    <w:rsid w:val="0000601D"/>
    <w:rsid w:val="0000604E"/>
    <w:rsid w:val="00006CBC"/>
    <w:rsid w:val="00006E56"/>
    <w:rsid w:val="00006E58"/>
    <w:rsid w:val="000077AF"/>
    <w:rsid w:val="00007DA7"/>
    <w:rsid w:val="00010980"/>
    <w:rsid w:val="00010E15"/>
    <w:rsid w:val="000116C1"/>
    <w:rsid w:val="000125D4"/>
    <w:rsid w:val="0001260D"/>
    <w:rsid w:val="00012A4D"/>
    <w:rsid w:val="000132A2"/>
    <w:rsid w:val="00014422"/>
    <w:rsid w:val="000167E3"/>
    <w:rsid w:val="0001750D"/>
    <w:rsid w:val="00017C90"/>
    <w:rsid w:val="000202E2"/>
    <w:rsid w:val="00020D5E"/>
    <w:rsid w:val="00021132"/>
    <w:rsid w:val="00024AD7"/>
    <w:rsid w:val="00024EA6"/>
    <w:rsid w:val="00025257"/>
    <w:rsid w:val="00025933"/>
    <w:rsid w:val="00025A5F"/>
    <w:rsid w:val="00026ABE"/>
    <w:rsid w:val="00026B07"/>
    <w:rsid w:val="00026C00"/>
    <w:rsid w:val="000276A6"/>
    <w:rsid w:val="00027761"/>
    <w:rsid w:val="000316FF"/>
    <w:rsid w:val="00031B59"/>
    <w:rsid w:val="00031B82"/>
    <w:rsid w:val="00032900"/>
    <w:rsid w:val="00032AC4"/>
    <w:rsid w:val="0003313B"/>
    <w:rsid w:val="00034660"/>
    <w:rsid w:val="0003626A"/>
    <w:rsid w:val="00036565"/>
    <w:rsid w:val="00036ABA"/>
    <w:rsid w:val="00036D22"/>
    <w:rsid w:val="00037B1E"/>
    <w:rsid w:val="0004013B"/>
    <w:rsid w:val="00040B5F"/>
    <w:rsid w:val="00040CD3"/>
    <w:rsid w:val="000411F6"/>
    <w:rsid w:val="0004175B"/>
    <w:rsid w:val="000419F3"/>
    <w:rsid w:val="00042D5D"/>
    <w:rsid w:val="0004474D"/>
    <w:rsid w:val="000448D3"/>
    <w:rsid w:val="00044C2C"/>
    <w:rsid w:val="00044DED"/>
    <w:rsid w:val="00045395"/>
    <w:rsid w:val="0004692D"/>
    <w:rsid w:val="000472F3"/>
    <w:rsid w:val="0004746F"/>
    <w:rsid w:val="00047F95"/>
    <w:rsid w:val="00051020"/>
    <w:rsid w:val="00051598"/>
    <w:rsid w:val="00052734"/>
    <w:rsid w:val="0005285D"/>
    <w:rsid w:val="000534D8"/>
    <w:rsid w:val="0005538A"/>
    <w:rsid w:val="00056197"/>
    <w:rsid w:val="0006070B"/>
    <w:rsid w:val="00060CC4"/>
    <w:rsid w:val="00060F55"/>
    <w:rsid w:val="0006134A"/>
    <w:rsid w:val="000613C7"/>
    <w:rsid w:val="000614BE"/>
    <w:rsid w:val="000615DE"/>
    <w:rsid w:val="000617BD"/>
    <w:rsid w:val="00062640"/>
    <w:rsid w:val="00062744"/>
    <w:rsid w:val="00062C76"/>
    <w:rsid w:val="00062D42"/>
    <w:rsid w:val="000634DA"/>
    <w:rsid w:val="00063B4E"/>
    <w:rsid w:val="000643BC"/>
    <w:rsid w:val="00064C38"/>
    <w:rsid w:val="000653B9"/>
    <w:rsid w:val="000653F7"/>
    <w:rsid w:val="00065AB8"/>
    <w:rsid w:val="00066B8F"/>
    <w:rsid w:val="000675F6"/>
    <w:rsid w:val="000703F1"/>
    <w:rsid w:val="0007076B"/>
    <w:rsid w:val="000709FF"/>
    <w:rsid w:val="0007139F"/>
    <w:rsid w:val="0007155C"/>
    <w:rsid w:val="00072275"/>
    <w:rsid w:val="0007228F"/>
    <w:rsid w:val="00073808"/>
    <w:rsid w:val="000755E6"/>
    <w:rsid w:val="00075704"/>
    <w:rsid w:val="00075CDF"/>
    <w:rsid w:val="00075ECD"/>
    <w:rsid w:val="00077707"/>
    <w:rsid w:val="00077796"/>
    <w:rsid w:val="00077DB3"/>
    <w:rsid w:val="000807A2"/>
    <w:rsid w:val="00080805"/>
    <w:rsid w:val="00080919"/>
    <w:rsid w:val="00081227"/>
    <w:rsid w:val="00081B37"/>
    <w:rsid w:val="000825F3"/>
    <w:rsid w:val="00083CA0"/>
    <w:rsid w:val="000850D1"/>
    <w:rsid w:val="00085A37"/>
    <w:rsid w:val="00086014"/>
    <w:rsid w:val="000871DC"/>
    <w:rsid w:val="000901D1"/>
    <w:rsid w:val="00090B09"/>
    <w:rsid w:val="000918CC"/>
    <w:rsid w:val="00092863"/>
    <w:rsid w:val="00092B11"/>
    <w:rsid w:val="00092B12"/>
    <w:rsid w:val="00093C6B"/>
    <w:rsid w:val="000940FF"/>
    <w:rsid w:val="00094A8F"/>
    <w:rsid w:val="00096060"/>
    <w:rsid w:val="0009648B"/>
    <w:rsid w:val="00096E67"/>
    <w:rsid w:val="00097CE9"/>
    <w:rsid w:val="000A004E"/>
    <w:rsid w:val="000A08A4"/>
    <w:rsid w:val="000A1706"/>
    <w:rsid w:val="000A289C"/>
    <w:rsid w:val="000A2945"/>
    <w:rsid w:val="000A29B9"/>
    <w:rsid w:val="000A29F4"/>
    <w:rsid w:val="000A3B27"/>
    <w:rsid w:val="000A50D2"/>
    <w:rsid w:val="000A51E0"/>
    <w:rsid w:val="000A54DF"/>
    <w:rsid w:val="000A5525"/>
    <w:rsid w:val="000A6076"/>
    <w:rsid w:val="000A60E1"/>
    <w:rsid w:val="000A6D80"/>
    <w:rsid w:val="000A70B1"/>
    <w:rsid w:val="000A759F"/>
    <w:rsid w:val="000A7DFB"/>
    <w:rsid w:val="000B0A75"/>
    <w:rsid w:val="000B0F02"/>
    <w:rsid w:val="000B2A66"/>
    <w:rsid w:val="000B2F58"/>
    <w:rsid w:val="000B330C"/>
    <w:rsid w:val="000B37CD"/>
    <w:rsid w:val="000B434D"/>
    <w:rsid w:val="000B4932"/>
    <w:rsid w:val="000B493E"/>
    <w:rsid w:val="000B4CE4"/>
    <w:rsid w:val="000B554E"/>
    <w:rsid w:val="000B56CD"/>
    <w:rsid w:val="000B6628"/>
    <w:rsid w:val="000B6ADA"/>
    <w:rsid w:val="000B72F7"/>
    <w:rsid w:val="000B7BDF"/>
    <w:rsid w:val="000C01FB"/>
    <w:rsid w:val="000C0718"/>
    <w:rsid w:val="000C0B90"/>
    <w:rsid w:val="000C0F24"/>
    <w:rsid w:val="000C10CE"/>
    <w:rsid w:val="000C1ABB"/>
    <w:rsid w:val="000C1FC8"/>
    <w:rsid w:val="000C2FA6"/>
    <w:rsid w:val="000C42F2"/>
    <w:rsid w:val="000C5CB2"/>
    <w:rsid w:val="000C6061"/>
    <w:rsid w:val="000C643D"/>
    <w:rsid w:val="000D01C8"/>
    <w:rsid w:val="000D0203"/>
    <w:rsid w:val="000D034A"/>
    <w:rsid w:val="000D2323"/>
    <w:rsid w:val="000D259A"/>
    <w:rsid w:val="000D2F72"/>
    <w:rsid w:val="000D3757"/>
    <w:rsid w:val="000D39B4"/>
    <w:rsid w:val="000D39D9"/>
    <w:rsid w:val="000D4BF4"/>
    <w:rsid w:val="000D5B79"/>
    <w:rsid w:val="000D633F"/>
    <w:rsid w:val="000D697B"/>
    <w:rsid w:val="000D6E90"/>
    <w:rsid w:val="000D714B"/>
    <w:rsid w:val="000E1E65"/>
    <w:rsid w:val="000E1EFE"/>
    <w:rsid w:val="000E278A"/>
    <w:rsid w:val="000E2AFA"/>
    <w:rsid w:val="000E31F3"/>
    <w:rsid w:val="000E39FC"/>
    <w:rsid w:val="000E3E25"/>
    <w:rsid w:val="000E47D0"/>
    <w:rsid w:val="000E555F"/>
    <w:rsid w:val="000E56B7"/>
    <w:rsid w:val="000E790B"/>
    <w:rsid w:val="000E7DA6"/>
    <w:rsid w:val="000F09CD"/>
    <w:rsid w:val="000F16DA"/>
    <w:rsid w:val="000F328B"/>
    <w:rsid w:val="000F3352"/>
    <w:rsid w:val="000F369A"/>
    <w:rsid w:val="000F3811"/>
    <w:rsid w:val="000F3B21"/>
    <w:rsid w:val="000F493D"/>
    <w:rsid w:val="000F5651"/>
    <w:rsid w:val="000F5973"/>
    <w:rsid w:val="000F5F06"/>
    <w:rsid w:val="000F6185"/>
    <w:rsid w:val="000F6616"/>
    <w:rsid w:val="000F66E9"/>
    <w:rsid w:val="000F6BD1"/>
    <w:rsid w:val="000F76CA"/>
    <w:rsid w:val="000F76D5"/>
    <w:rsid w:val="000F77FF"/>
    <w:rsid w:val="001005B9"/>
    <w:rsid w:val="00100A65"/>
    <w:rsid w:val="00101370"/>
    <w:rsid w:val="00101471"/>
    <w:rsid w:val="001016C3"/>
    <w:rsid w:val="0010221B"/>
    <w:rsid w:val="00102401"/>
    <w:rsid w:val="00102992"/>
    <w:rsid w:val="00102DF3"/>
    <w:rsid w:val="00102F15"/>
    <w:rsid w:val="00103066"/>
    <w:rsid w:val="00103901"/>
    <w:rsid w:val="00104CB5"/>
    <w:rsid w:val="001065D7"/>
    <w:rsid w:val="0010690B"/>
    <w:rsid w:val="00106A1B"/>
    <w:rsid w:val="00106E16"/>
    <w:rsid w:val="00110CBC"/>
    <w:rsid w:val="00110E30"/>
    <w:rsid w:val="00111062"/>
    <w:rsid w:val="001113A8"/>
    <w:rsid w:val="00111C33"/>
    <w:rsid w:val="00112124"/>
    <w:rsid w:val="00114C86"/>
    <w:rsid w:val="00115849"/>
    <w:rsid w:val="001158E6"/>
    <w:rsid w:val="00115EC2"/>
    <w:rsid w:val="00116958"/>
    <w:rsid w:val="00117053"/>
    <w:rsid w:val="00117A8D"/>
    <w:rsid w:val="00120FF3"/>
    <w:rsid w:val="0012349B"/>
    <w:rsid w:val="00124164"/>
    <w:rsid w:val="00124851"/>
    <w:rsid w:val="001249D7"/>
    <w:rsid w:val="001259FA"/>
    <w:rsid w:val="00125C8B"/>
    <w:rsid w:val="00125F75"/>
    <w:rsid w:val="00126B7C"/>
    <w:rsid w:val="0013005A"/>
    <w:rsid w:val="001302AC"/>
    <w:rsid w:val="00130C87"/>
    <w:rsid w:val="0013231B"/>
    <w:rsid w:val="00132F0F"/>
    <w:rsid w:val="001332AA"/>
    <w:rsid w:val="00133C18"/>
    <w:rsid w:val="001344DE"/>
    <w:rsid w:val="00134D8A"/>
    <w:rsid w:val="0013504E"/>
    <w:rsid w:val="0013521D"/>
    <w:rsid w:val="001356B1"/>
    <w:rsid w:val="00136791"/>
    <w:rsid w:val="00137E65"/>
    <w:rsid w:val="001409E3"/>
    <w:rsid w:val="00141C09"/>
    <w:rsid w:val="00141D8D"/>
    <w:rsid w:val="00141F98"/>
    <w:rsid w:val="0014358D"/>
    <w:rsid w:val="0014392E"/>
    <w:rsid w:val="00143C5C"/>
    <w:rsid w:val="00144C82"/>
    <w:rsid w:val="00145629"/>
    <w:rsid w:val="0014644C"/>
    <w:rsid w:val="00146FE1"/>
    <w:rsid w:val="001473A9"/>
    <w:rsid w:val="00147871"/>
    <w:rsid w:val="00151268"/>
    <w:rsid w:val="00151781"/>
    <w:rsid w:val="001519F3"/>
    <w:rsid w:val="00151DAA"/>
    <w:rsid w:val="0015201C"/>
    <w:rsid w:val="00153B7F"/>
    <w:rsid w:val="001548A9"/>
    <w:rsid w:val="00154B6A"/>
    <w:rsid w:val="00155F6C"/>
    <w:rsid w:val="0015620D"/>
    <w:rsid w:val="00156360"/>
    <w:rsid w:val="00156AAD"/>
    <w:rsid w:val="00156B2B"/>
    <w:rsid w:val="00160280"/>
    <w:rsid w:val="00160E21"/>
    <w:rsid w:val="001619C6"/>
    <w:rsid w:val="00162D22"/>
    <w:rsid w:val="001633F7"/>
    <w:rsid w:val="001635AA"/>
    <w:rsid w:val="00163C07"/>
    <w:rsid w:val="00163FB4"/>
    <w:rsid w:val="00167079"/>
    <w:rsid w:val="001705A8"/>
    <w:rsid w:val="00170B11"/>
    <w:rsid w:val="00171190"/>
    <w:rsid w:val="00172030"/>
    <w:rsid w:val="00172A59"/>
    <w:rsid w:val="001754BD"/>
    <w:rsid w:val="00175ECA"/>
    <w:rsid w:val="001761C0"/>
    <w:rsid w:val="0017661A"/>
    <w:rsid w:val="00176A3F"/>
    <w:rsid w:val="00177ABB"/>
    <w:rsid w:val="0018110B"/>
    <w:rsid w:val="00181207"/>
    <w:rsid w:val="0018291D"/>
    <w:rsid w:val="00183710"/>
    <w:rsid w:val="00184327"/>
    <w:rsid w:val="00184A0D"/>
    <w:rsid w:val="001857CA"/>
    <w:rsid w:val="00186F04"/>
    <w:rsid w:val="00187C05"/>
    <w:rsid w:val="00187D7D"/>
    <w:rsid w:val="00187E09"/>
    <w:rsid w:val="00190503"/>
    <w:rsid w:val="0019097A"/>
    <w:rsid w:val="001910D3"/>
    <w:rsid w:val="00191819"/>
    <w:rsid w:val="001921BA"/>
    <w:rsid w:val="00195393"/>
    <w:rsid w:val="00195CF8"/>
    <w:rsid w:val="00196891"/>
    <w:rsid w:val="00196E4F"/>
    <w:rsid w:val="001A026C"/>
    <w:rsid w:val="001A1334"/>
    <w:rsid w:val="001A2A2C"/>
    <w:rsid w:val="001A37D5"/>
    <w:rsid w:val="001A3AC8"/>
    <w:rsid w:val="001A3D55"/>
    <w:rsid w:val="001A4B1A"/>
    <w:rsid w:val="001A4E89"/>
    <w:rsid w:val="001A57CF"/>
    <w:rsid w:val="001A585E"/>
    <w:rsid w:val="001A58B8"/>
    <w:rsid w:val="001A66F9"/>
    <w:rsid w:val="001A671A"/>
    <w:rsid w:val="001A6A24"/>
    <w:rsid w:val="001A6BDC"/>
    <w:rsid w:val="001A7D89"/>
    <w:rsid w:val="001B0C8B"/>
    <w:rsid w:val="001B0F31"/>
    <w:rsid w:val="001B1899"/>
    <w:rsid w:val="001B18EC"/>
    <w:rsid w:val="001B1E0C"/>
    <w:rsid w:val="001B1F23"/>
    <w:rsid w:val="001B337B"/>
    <w:rsid w:val="001B364A"/>
    <w:rsid w:val="001B4A8E"/>
    <w:rsid w:val="001B5073"/>
    <w:rsid w:val="001B72A4"/>
    <w:rsid w:val="001B7E65"/>
    <w:rsid w:val="001C0141"/>
    <w:rsid w:val="001C0C82"/>
    <w:rsid w:val="001C28AF"/>
    <w:rsid w:val="001C3062"/>
    <w:rsid w:val="001C387E"/>
    <w:rsid w:val="001C3E59"/>
    <w:rsid w:val="001C50E1"/>
    <w:rsid w:val="001C6FDD"/>
    <w:rsid w:val="001C729B"/>
    <w:rsid w:val="001C7AB7"/>
    <w:rsid w:val="001C7FBF"/>
    <w:rsid w:val="001D01B3"/>
    <w:rsid w:val="001D2024"/>
    <w:rsid w:val="001D237C"/>
    <w:rsid w:val="001D2D2A"/>
    <w:rsid w:val="001D32B1"/>
    <w:rsid w:val="001D3C0C"/>
    <w:rsid w:val="001D3D1B"/>
    <w:rsid w:val="001D4955"/>
    <w:rsid w:val="001D4FDE"/>
    <w:rsid w:val="001D7AD4"/>
    <w:rsid w:val="001E066E"/>
    <w:rsid w:val="001E0FB6"/>
    <w:rsid w:val="001E144B"/>
    <w:rsid w:val="001E19C5"/>
    <w:rsid w:val="001E1F0E"/>
    <w:rsid w:val="001E31F2"/>
    <w:rsid w:val="001E3408"/>
    <w:rsid w:val="001E3524"/>
    <w:rsid w:val="001E380E"/>
    <w:rsid w:val="001E3845"/>
    <w:rsid w:val="001E4581"/>
    <w:rsid w:val="001E4E2D"/>
    <w:rsid w:val="001E6182"/>
    <w:rsid w:val="001E61E8"/>
    <w:rsid w:val="001E6905"/>
    <w:rsid w:val="001E7069"/>
    <w:rsid w:val="001E72A3"/>
    <w:rsid w:val="001E7D6B"/>
    <w:rsid w:val="001F019D"/>
    <w:rsid w:val="001F0478"/>
    <w:rsid w:val="001F0686"/>
    <w:rsid w:val="001F0CEC"/>
    <w:rsid w:val="001F1021"/>
    <w:rsid w:val="001F158D"/>
    <w:rsid w:val="001F1B2C"/>
    <w:rsid w:val="001F1B31"/>
    <w:rsid w:val="001F2595"/>
    <w:rsid w:val="001F2679"/>
    <w:rsid w:val="001F2D80"/>
    <w:rsid w:val="001F2E08"/>
    <w:rsid w:val="001F3C1B"/>
    <w:rsid w:val="001F419E"/>
    <w:rsid w:val="001F442A"/>
    <w:rsid w:val="001F5201"/>
    <w:rsid w:val="001F5AF8"/>
    <w:rsid w:val="001F6BE9"/>
    <w:rsid w:val="001F6E2F"/>
    <w:rsid w:val="001F6F2F"/>
    <w:rsid w:val="002003AD"/>
    <w:rsid w:val="00200467"/>
    <w:rsid w:val="00202F4E"/>
    <w:rsid w:val="00202FB7"/>
    <w:rsid w:val="002030C4"/>
    <w:rsid w:val="00203813"/>
    <w:rsid w:val="00204838"/>
    <w:rsid w:val="00204897"/>
    <w:rsid w:val="00205126"/>
    <w:rsid w:val="00205C10"/>
    <w:rsid w:val="002061D7"/>
    <w:rsid w:val="002101CF"/>
    <w:rsid w:val="002101E0"/>
    <w:rsid w:val="002104F3"/>
    <w:rsid w:val="002105AB"/>
    <w:rsid w:val="0021087C"/>
    <w:rsid w:val="00210944"/>
    <w:rsid w:val="00210D38"/>
    <w:rsid w:val="00211105"/>
    <w:rsid w:val="002119E2"/>
    <w:rsid w:val="00212E90"/>
    <w:rsid w:val="002139D8"/>
    <w:rsid w:val="002139EB"/>
    <w:rsid w:val="00213C3B"/>
    <w:rsid w:val="002144CA"/>
    <w:rsid w:val="00215A54"/>
    <w:rsid w:val="00216508"/>
    <w:rsid w:val="002169B9"/>
    <w:rsid w:val="00216B8B"/>
    <w:rsid w:val="00216E16"/>
    <w:rsid w:val="00216EA2"/>
    <w:rsid w:val="0021746A"/>
    <w:rsid w:val="002175EF"/>
    <w:rsid w:val="00217703"/>
    <w:rsid w:val="00220056"/>
    <w:rsid w:val="00220900"/>
    <w:rsid w:val="00220F25"/>
    <w:rsid w:val="00221E50"/>
    <w:rsid w:val="00222648"/>
    <w:rsid w:val="00222663"/>
    <w:rsid w:val="00223EA7"/>
    <w:rsid w:val="00224C8B"/>
    <w:rsid w:val="00226BD9"/>
    <w:rsid w:val="00226E3F"/>
    <w:rsid w:val="0022736F"/>
    <w:rsid w:val="002277DA"/>
    <w:rsid w:val="002303F2"/>
    <w:rsid w:val="002309B0"/>
    <w:rsid w:val="00230BC0"/>
    <w:rsid w:val="002329BD"/>
    <w:rsid w:val="002332C3"/>
    <w:rsid w:val="00234CF2"/>
    <w:rsid w:val="00236030"/>
    <w:rsid w:val="00236E06"/>
    <w:rsid w:val="00237071"/>
    <w:rsid w:val="00237862"/>
    <w:rsid w:val="002409A8"/>
    <w:rsid w:val="002411F0"/>
    <w:rsid w:val="002419EF"/>
    <w:rsid w:val="00241A4A"/>
    <w:rsid w:val="00241F45"/>
    <w:rsid w:val="002434B0"/>
    <w:rsid w:val="0024353E"/>
    <w:rsid w:val="00244511"/>
    <w:rsid w:val="00245085"/>
    <w:rsid w:val="0024543B"/>
    <w:rsid w:val="00245489"/>
    <w:rsid w:val="002539BB"/>
    <w:rsid w:val="00253E39"/>
    <w:rsid w:val="00255144"/>
    <w:rsid w:val="0025555D"/>
    <w:rsid w:val="00255777"/>
    <w:rsid w:val="002559CD"/>
    <w:rsid w:val="0025608C"/>
    <w:rsid w:val="002560C1"/>
    <w:rsid w:val="002577B7"/>
    <w:rsid w:val="00260580"/>
    <w:rsid w:val="0026189F"/>
    <w:rsid w:val="00261927"/>
    <w:rsid w:val="00262416"/>
    <w:rsid w:val="00263040"/>
    <w:rsid w:val="00263612"/>
    <w:rsid w:val="002644FB"/>
    <w:rsid w:val="002671CC"/>
    <w:rsid w:val="0026752D"/>
    <w:rsid w:val="00267715"/>
    <w:rsid w:val="002678F4"/>
    <w:rsid w:val="00267E8C"/>
    <w:rsid w:val="00270120"/>
    <w:rsid w:val="00270205"/>
    <w:rsid w:val="002703E9"/>
    <w:rsid w:val="00270B59"/>
    <w:rsid w:val="00271A55"/>
    <w:rsid w:val="00272010"/>
    <w:rsid w:val="00272AA8"/>
    <w:rsid w:val="002739CD"/>
    <w:rsid w:val="00273E51"/>
    <w:rsid w:val="0027562F"/>
    <w:rsid w:val="002758FC"/>
    <w:rsid w:val="00275956"/>
    <w:rsid w:val="002771D1"/>
    <w:rsid w:val="00277C5C"/>
    <w:rsid w:val="00280A56"/>
    <w:rsid w:val="002813DF"/>
    <w:rsid w:val="002814E5"/>
    <w:rsid w:val="002815E2"/>
    <w:rsid w:val="00282CEC"/>
    <w:rsid w:val="00282E4E"/>
    <w:rsid w:val="002832CA"/>
    <w:rsid w:val="00283AB2"/>
    <w:rsid w:val="00283AD0"/>
    <w:rsid w:val="00283EFD"/>
    <w:rsid w:val="002851FB"/>
    <w:rsid w:val="00285F23"/>
    <w:rsid w:val="002870AB"/>
    <w:rsid w:val="00287EEC"/>
    <w:rsid w:val="0029067D"/>
    <w:rsid w:val="00291A25"/>
    <w:rsid w:val="00291DFC"/>
    <w:rsid w:val="0029207D"/>
    <w:rsid w:val="0029331D"/>
    <w:rsid w:val="00294636"/>
    <w:rsid w:val="00294E25"/>
    <w:rsid w:val="00296975"/>
    <w:rsid w:val="00297F07"/>
    <w:rsid w:val="002A0B17"/>
    <w:rsid w:val="002A1F93"/>
    <w:rsid w:val="002A20EF"/>
    <w:rsid w:val="002A21E8"/>
    <w:rsid w:val="002A2621"/>
    <w:rsid w:val="002A2A1A"/>
    <w:rsid w:val="002A3846"/>
    <w:rsid w:val="002A3E48"/>
    <w:rsid w:val="002A41F5"/>
    <w:rsid w:val="002A4D2C"/>
    <w:rsid w:val="002A5003"/>
    <w:rsid w:val="002A635B"/>
    <w:rsid w:val="002A679F"/>
    <w:rsid w:val="002B0593"/>
    <w:rsid w:val="002B1EED"/>
    <w:rsid w:val="002B2477"/>
    <w:rsid w:val="002B2509"/>
    <w:rsid w:val="002B34C3"/>
    <w:rsid w:val="002B3691"/>
    <w:rsid w:val="002B36ED"/>
    <w:rsid w:val="002B45FA"/>
    <w:rsid w:val="002B56F5"/>
    <w:rsid w:val="002B58BB"/>
    <w:rsid w:val="002B6CDF"/>
    <w:rsid w:val="002B7AC3"/>
    <w:rsid w:val="002C095E"/>
    <w:rsid w:val="002C0A43"/>
    <w:rsid w:val="002C0EF0"/>
    <w:rsid w:val="002C2EA4"/>
    <w:rsid w:val="002C432D"/>
    <w:rsid w:val="002C4F67"/>
    <w:rsid w:val="002C55F4"/>
    <w:rsid w:val="002C7710"/>
    <w:rsid w:val="002D04E6"/>
    <w:rsid w:val="002D43B2"/>
    <w:rsid w:val="002D46C1"/>
    <w:rsid w:val="002D5520"/>
    <w:rsid w:val="002E019B"/>
    <w:rsid w:val="002E0696"/>
    <w:rsid w:val="002E0C0D"/>
    <w:rsid w:val="002E0C30"/>
    <w:rsid w:val="002E124F"/>
    <w:rsid w:val="002E1EDF"/>
    <w:rsid w:val="002E229D"/>
    <w:rsid w:val="002E2512"/>
    <w:rsid w:val="002E2F4C"/>
    <w:rsid w:val="002E34E2"/>
    <w:rsid w:val="002E3D94"/>
    <w:rsid w:val="002E44D6"/>
    <w:rsid w:val="002E5729"/>
    <w:rsid w:val="002E5E63"/>
    <w:rsid w:val="002E720A"/>
    <w:rsid w:val="002F09E4"/>
    <w:rsid w:val="002F0B05"/>
    <w:rsid w:val="002F154E"/>
    <w:rsid w:val="002F15C5"/>
    <w:rsid w:val="002F1C4C"/>
    <w:rsid w:val="002F23B7"/>
    <w:rsid w:val="002F2BF7"/>
    <w:rsid w:val="002F396B"/>
    <w:rsid w:val="002F49F4"/>
    <w:rsid w:val="002F53E0"/>
    <w:rsid w:val="002F571D"/>
    <w:rsid w:val="002F5981"/>
    <w:rsid w:val="002F5A7B"/>
    <w:rsid w:val="002F706F"/>
    <w:rsid w:val="002F71D1"/>
    <w:rsid w:val="002F72C9"/>
    <w:rsid w:val="002F7B6F"/>
    <w:rsid w:val="002F7BF0"/>
    <w:rsid w:val="00300222"/>
    <w:rsid w:val="00300402"/>
    <w:rsid w:val="003005D2"/>
    <w:rsid w:val="00300986"/>
    <w:rsid w:val="003009D5"/>
    <w:rsid w:val="003011C4"/>
    <w:rsid w:val="003012B9"/>
    <w:rsid w:val="003015B6"/>
    <w:rsid w:val="00301CDB"/>
    <w:rsid w:val="003049FE"/>
    <w:rsid w:val="00304F49"/>
    <w:rsid w:val="00306E1C"/>
    <w:rsid w:val="0030788E"/>
    <w:rsid w:val="00307F35"/>
    <w:rsid w:val="00310E0A"/>
    <w:rsid w:val="00310F24"/>
    <w:rsid w:val="00311AAD"/>
    <w:rsid w:val="00312782"/>
    <w:rsid w:val="00312983"/>
    <w:rsid w:val="0031324C"/>
    <w:rsid w:val="00315406"/>
    <w:rsid w:val="00315B1F"/>
    <w:rsid w:val="00315E95"/>
    <w:rsid w:val="00316092"/>
    <w:rsid w:val="00316799"/>
    <w:rsid w:val="00317303"/>
    <w:rsid w:val="0031740C"/>
    <w:rsid w:val="00320100"/>
    <w:rsid w:val="00320B90"/>
    <w:rsid w:val="0032125C"/>
    <w:rsid w:val="0032131B"/>
    <w:rsid w:val="00321B9E"/>
    <w:rsid w:val="00322394"/>
    <w:rsid w:val="003229B6"/>
    <w:rsid w:val="00322E64"/>
    <w:rsid w:val="00322F33"/>
    <w:rsid w:val="00323E3B"/>
    <w:rsid w:val="00327C65"/>
    <w:rsid w:val="00330A17"/>
    <w:rsid w:val="00331531"/>
    <w:rsid w:val="00332D40"/>
    <w:rsid w:val="00332FFE"/>
    <w:rsid w:val="00333421"/>
    <w:rsid w:val="00334833"/>
    <w:rsid w:val="00334BD4"/>
    <w:rsid w:val="00335390"/>
    <w:rsid w:val="00336B85"/>
    <w:rsid w:val="00337540"/>
    <w:rsid w:val="00340DFA"/>
    <w:rsid w:val="003413F2"/>
    <w:rsid w:val="00343077"/>
    <w:rsid w:val="003431C0"/>
    <w:rsid w:val="0034334D"/>
    <w:rsid w:val="00343442"/>
    <w:rsid w:val="0034371B"/>
    <w:rsid w:val="00343AAB"/>
    <w:rsid w:val="003440FD"/>
    <w:rsid w:val="003458D0"/>
    <w:rsid w:val="00346224"/>
    <w:rsid w:val="003477ED"/>
    <w:rsid w:val="003508EB"/>
    <w:rsid w:val="00351C02"/>
    <w:rsid w:val="00351DE1"/>
    <w:rsid w:val="00353868"/>
    <w:rsid w:val="00354BBC"/>
    <w:rsid w:val="00354F39"/>
    <w:rsid w:val="00355207"/>
    <w:rsid w:val="00355765"/>
    <w:rsid w:val="0035634C"/>
    <w:rsid w:val="003563B9"/>
    <w:rsid w:val="00357075"/>
    <w:rsid w:val="00357AA7"/>
    <w:rsid w:val="00357C72"/>
    <w:rsid w:val="00360349"/>
    <w:rsid w:val="00360490"/>
    <w:rsid w:val="00360F0B"/>
    <w:rsid w:val="0036193E"/>
    <w:rsid w:val="0036337F"/>
    <w:rsid w:val="00363CF9"/>
    <w:rsid w:val="00364C54"/>
    <w:rsid w:val="0036637B"/>
    <w:rsid w:val="00366CEE"/>
    <w:rsid w:val="0036771F"/>
    <w:rsid w:val="0037059C"/>
    <w:rsid w:val="003749B4"/>
    <w:rsid w:val="0037583D"/>
    <w:rsid w:val="0037593B"/>
    <w:rsid w:val="003759B7"/>
    <w:rsid w:val="00375C02"/>
    <w:rsid w:val="00376C1D"/>
    <w:rsid w:val="00376D75"/>
    <w:rsid w:val="003803E2"/>
    <w:rsid w:val="00380515"/>
    <w:rsid w:val="0038233E"/>
    <w:rsid w:val="00382AA2"/>
    <w:rsid w:val="0038303A"/>
    <w:rsid w:val="003832ED"/>
    <w:rsid w:val="00383416"/>
    <w:rsid w:val="00384B5D"/>
    <w:rsid w:val="00390956"/>
    <w:rsid w:val="00390FAD"/>
    <w:rsid w:val="003913A3"/>
    <w:rsid w:val="003914B2"/>
    <w:rsid w:val="003916EA"/>
    <w:rsid w:val="00391890"/>
    <w:rsid w:val="00391C52"/>
    <w:rsid w:val="00391C7E"/>
    <w:rsid w:val="00392923"/>
    <w:rsid w:val="00392E5E"/>
    <w:rsid w:val="0039308E"/>
    <w:rsid w:val="003931E9"/>
    <w:rsid w:val="00393872"/>
    <w:rsid w:val="00393D31"/>
    <w:rsid w:val="00394185"/>
    <w:rsid w:val="00395191"/>
    <w:rsid w:val="003966CC"/>
    <w:rsid w:val="003969D4"/>
    <w:rsid w:val="003973BC"/>
    <w:rsid w:val="00397472"/>
    <w:rsid w:val="00397F38"/>
    <w:rsid w:val="003A128A"/>
    <w:rsid w:val="003A232F"/>
    <w:rsid w:val="003A258C"/>
    <w:rsid w:val="003A3A29"/>
    <w:rsid w:val="003A458C"/>
    <w:rsid w:val="003A5CDC"/>
    <w:rsid w:val="003A64DD"/>
    <w:rsid w:val="003A6734"/>
    <w:rsid w:val="003A69BC"/>
    <w:rsid w:val="003A7EA5"/>
    <w:rsid w:val="003B0805"/>
    <w:rsid w:val="003B1380"/>
    <w:rsid w:val="003B2248"/>
    <w:rsid w:val="003B2B24"/>
    <w:rsid w:val="003B43B2"/>
    <w:rsid w:val="003B4B3B"/>
    <w:rsid w:val="003B61A5"/>
    <w:rsid w:val="003B70BF"/>
    <w:rsid w:val="003C0325"/>
    <w:rsid w:val="003C062D"/>
    <w:rsid w:val="003C0EAF"/>
    <w:rsid w:val="003C14C5"/>
    <w:rsid w:val="003C28B6"/>
    <w:rsid w:val="003C29F9"/>
    <w:rsid w:val="003C3138"/>
    <w:rsid w:val="003C3BA3"/>
    <w:rsid w:val="003C3DC0"/>
    <w:rsid w:val="003C3F9D"/>
    <w:rsid w:val="003C4092"/>
    <w:rsid w:val="003C5136"/>
    <w:rsid w:val="003C592B"/>
    <w:rsid w:val="003C78DC"/>
    <w:rsid w:val="003D08F8"/>
    <w:rsid w:val="003D2030"/>
    <w:rsid w:val="003D2E56"/>
    <w:rsid w:val="003D328A"/>
    <w:rsid w:val="003D343D"/>
    <w:rsid w:val="003D46B4"/>
    <w:rsid w:val="003D5AE3"/>
    <w:rsid w:val="003D6546"/>
    <w:rsid w:val="003D7B57"/>
    <w:rsid w:val="003E03E1"/>
    <w:rsid w:val="003E234A"/>
    <w:rsid w:val="003E3171"/>
    <w:rsid w:val="003E3B50"/>
    <w:rsid w:val="003E3C87"/>
    <w:rsid w:val="003E54E7"/>
    <w:rsid w:val="003E5F64"/>
    <w:rsid w:val="003E61E1"/>
    <w:rsid w:val="003E6716"/>
    <w:rsid w:val="003E67B7"/>
    <w:rsid w:val="003E736F"/>
    <w:rsid w:val="003F075C"/>
    <w:rsid w:val="003F1D54"/>
    <w:rsid w:val="003F26B4"/>
    <w:rsid w:val="003F26CC"/>
    <w:rsid w:val="003F283A"/>
    <w:rsid w:val="003F2DE7"/>
    <w:rsid w:val="003F3823"/>
    <w:rsid w:val="003F3EB2"/>
    <w:rsid w:val="003F5651"/>
    <w:rsid w:val="003F5DA1"/>
    <w:rsid w:val="003F629F"/>
    <w:rsid w:val="003F6EF2"/>
    <w:rsid w:val="003F710F"/>
    <w:rsid w:val="003F7ACA"/>
    <w:rsid w:val="00401265"/>
    <w:rsid w:val="00401738"/>
    <w:rsid w:val="00401779"/>
    <w:rsid w:val="00401901"/>
    <w:rsid w:val="00401B87"/>
    <w:rsid w:val="00401D87"/>
    <w:rsid w:val="00401FD3"/>
    <w:rsid w:val="00404E7B"/>
    <w:rsid w:val="00404F2D"/>
    <w:rsid w:val="00405BD5"/>
    <w:rsid w:val="004066E2"/>
    <w:rsid w:val="00406FC8"/>
    <w:rsid w:val="0040715A"/>
    <w:rsid w:val="004124DA"/>
    <w:rsid w:val="00412798"/>
    <w:rsid w:val="00412A7E"/>
    <w:rsid w:val="0041321C"/>
    <w:rsid w:val="004137B5"/>
    <w:rsid w:val="00413CCE"/>
    <w:rsid w:val="00413EDE"/>
    <w:rsid w:val="0041584B"/>
    <w:rsid w:val="00416D5F"/>
    <w:rsid w:val="00417063"/>
    <w:rsid w:val="004172B9"/>
    <w:rsid w:val="00420939"/>
    <w:rsid w:val="00421592"/>
    <w:rsid w:val="00421A33"/>
    <w:rsid w:val="00423DA9"/>
    <w:rsid w:val="004240A3"/>
    <w:rsid w:val="0042431E"/>
    <w:rsid w:val="00425F17"/>
    <w:rsid w:val="00426ABB"/>
    <w:rsid w:val="00426CA5"/>
    <w:rsid w:val="00426E54"/>
    <w:rsid w:val="0042720A"/>
    <w:rsid w:val="0042771C"/>
    <w:rsid w:val="00430AB5"/>
    <w:rsid w:val="00430ACE"/>
    <w:rsid w:val="00431050"/>
    <w:rsid w:val="004310C3"/>
    <w:rsid w:val="00431108"/>
    <w:rsid w:val="004319B3"/>
    <w:rsid w:val="00431FE0"/>
    <w:rsid w:val="00432F3A"/>
    <w:rsid w:val="0043591A"/>
    <w:rsid w:val="0043592F"/>
    <w:rsid w:val="00436161"/>
    <w:rsid w:val="00436F84"/>
    <w:rsid w:val="00437052"/>
    <w:rsid w:val="0043719B"/>
    <w:rsid w:val="00437C73"/>
    <w:rsid w:val="0044085C"/>
    <w:rsid w:val="00440B4E"/>
    <w:rsid w:val="00441071"/>
    <w:rsid w:val="004416AF"/>
    <w:rsid w:val="004418B5"/>
    <w:rsid w:val="00441958"/>
    <w:rsid w:val="0044272D"/>
    <w:rsid w:val="0044368D"/>
    <w:rsid w:val="00444A84"/>
    <w:rsid w:val="00445546"/>
    <w:rsid w:val="0044558A"/>
    <w:rsid w:val="00446273"/>
    <w:rsid w:val="00447666"/>
    <w:rsid w:val="00447976"/>
    <w:rsid w:val="00447EC2"/>
    <w:rsid w:val="004501A6"/>
    <w:rsid w:val="00450F51"/>
    <w:rsid w:val="00451E6E"/>
    <w:rsid w:val="00452DBC"/>
    <w:rsid w:val="00453DBA"/>
    <w:rsid w:val="00454D4F"/>
    <w:rsid w:val="004552A4"/>
    <w:rsid w:val="00455B12"/>
    <w:rsid w:val="004562B2"/>
    <w:rsid w:val="00456971"/>
    <w:rsid w:val="004574E2"/>
    <w:rsid w:val="00457658"/>
    <w:rsid w:val="004578A8"/>
    <w:rsid w:val="00457AA6"/>
    <w:rsid w:val="00460F40"/>
    <w:rsid w:val="00460FAD"/>
    <w:rsid w:val="004625A4"/>
    <w:rsid w:val="00462727"/>
    <w:rsid w:val="00462764"/>
    <w:rsid w:val="00463A18"/>
    <w:rsid w:val="004641F8"/>
    <w:rsid w:val="0046577B"/>
    <w:rsid w:val="00465FCD"/>
    <w:rsid w:val="00466B35"/>
    <w:rsid w:val="00470ACC"/>
    <w:rsid w:val="004711AD"/>
    <w:rsid w:val="004712C5"/>
    <w:rsid w:val="00471695"/>
    <w:rsid w:val="004716AB"/>
    <w:rsid w:val="00471F26"/>
    <w:rsid w:val="004731A4"/>
    <w:rsid w:val="0047339E"/>
    <w:rsid w:val="00474CC8"/>
    <w:rsid w:val="0047542C"/>
    <w:rsid w:val="00475D79"/>
    <w:rsid w:val="00475DA7"/>
    <w:rsid w:val="00476797"/>
    <w:rsid w:val="00476D4D"/>
    <w:rsid w:val="00481231"/>
    <w:rsid w:val="0048144E"/>
    <w:rsid w:val="00481D09"/>
    <w:rsid w:val="00481E8B"/>
    <w:rsid w:val="0048316C"/>
    <w:rsid w:val="004851CA"/>
    <w:rsid w:val="004853B9"/>
    <w:rsid w:val="00486738"/>
    <w:rsid w:val="00487470"/>
    <w:rsid w:val="00487FF0"/>
    <w:rsid w:val="00491B0A"/>
    <w:rsid w:val="00491DC7"/>
    <w:rsid w:val="00491E47"/>
    <w:rsid w:val="0049221B"/>
    <w:rsid w:val="00492F84"/>
    <w:rsid w:val="004937A1"/>
    <w:rsid w:val="00495EAE"/>
    <w:rsid w:val="00497126"/>
    <w:rsid w:val="004977AC"/>
    <w:rsid w:val="00497816"/>
    <w:rsid w:val="004A0B0B"/>
    <w:rsid w:val="004A0F2E"/>
    <w:rsid w:val="004A1444"/>
    <w:rsid w:val="004A2098"/>
    <w:rsid w:val="004A250F"/>
    <w:rsid w:val="004A46F4"/>
    <w:rsid w:val="004A5D69"/>
    <w:rsid w:val="004A6048"/>
    <w:rsid w:val="004A6175"/>
    <w:rsid w:val="004A6A4E"/>
    <w:rsid w:val="004A6E68"/>
    <w:rsid w:val="004A741A"/>
    <w:rsid w:val="004B007C"/>
    <w:rsid w:val="004B0CD0"/>
    <w:rsid w:val="004B127D"/>
    <w:rsid w:val="004B1817"/>
    <w:rsid w:val="004B273E"/>
    <w:rsid w:val="004B3F36"/>
    <w:rsid w:val="004B487B"/>
    <w:rsid w:val="004B4BC1"/>
    <w:rsid w:val="004B4FA1"/>
    <w:rsid w:val="004B543B"/>
    <w:rsid w:val="004B5AE6"/>
    <w:rsid w:val="004B6936"/>
    <w:rsid w:val="004C0000"/>
    <w:rsid w:val="004C0983"/>
    <w:rsid w:val="004C1472"/>
    <w:rsid w:val="004C2E21"/>
    <w:rsid w:val="004C3443"/>
    <w:rsid w:val="004C3FF7"/>
    <w:rsid w:val="004C471C"/>
    <w:rsid w:val="004C4A01"/>
    <w:rsid w:val="004C4BB1"/>
    <w:rsid w:val="004C502C"/>
    <w:rsid w:val="004C5286"/>
    <w:rsid w:val="004C5567"/>
    <w:rsid w:val="004C68CD"/>
    <w:rsid w:val="004C74FE"/>
    <w:rsid w:val="004C765C"/>
    <w:rsid w:val="004C7910"/>
    <w:rsid w:val="004D06D5"/>
    <w:rsid w:val="004D0B8E"/>
    <w:rsid w:val="004D13C4"/>
    <w:rsid w:val="004D22FC"/>
    <w:rsid w:val="004D2981"/>
    <w:rsid w:val="004D2CA4"/>
    <w:rsid w:val="004D2D03"/>
    <w:rsid w:val="004D2F18"/>
    <w:rsid w:val="004D3271"/>
    <w:rsid w:val="004D35E0"/>
    <w:rsid w:val="004D3DE1"/>
    <w:rsid w:val="004D439F"/>
    <w:rsid w:val="004D4B9E"/>
    <w:rsid w:val="004D4C0C"/>
    <w:rsid w:val="004D4EC4"/>
    <w:rsid w:val="004D4FE8"/>
    <w:rsid w:val="004D536D"/>
    <w:rsid w:val="004D53E9"/>
    <w:rsid w:val="004D5518"/>
    <w:rsid w:val="004D6B1E"/>
    <w:rsid w:val="004D7738"/>
    <w:rsid w:val="004D782E"/>
    <w:rsid w:val="004E0895"/>
    <w:rsid w:val="004E14EF"/>
    <w:rsid w:val="004E1623"/>
    <w:rsid w:val="004E2015"/>
    <w:rsid w:val="004E2192"/>
    <w:rsid w:val="004E2D9B"/>
    <w:rsid w:val="004E34FA"/>
    <w:rsid w:val="004E4368"/>
    <w:rsid w:val="004E4BA6"/>
    <w:rsid w:val="004E5105"/>
    <w:rsid w:val="004E5333"/>
    <w:rsid w:val="004E57DB"/>
    <w:rsid w:val="004E64DD"/>
    <w:rsid w:val="004E6587"/>
    <w:rsid w:val="004E6BCE"/>
    <w:rsid w:val="004E6D69"/>
    <w:rsid w:val="004E710A"/>
    <w:rsid w:val="004E74E2"/>
    <w:rsid w:val="004E7E17"/>
    <w:rsid w:val="004F112B"/>
    <w:rsid w:val="004F1A37"/>
    <w:rsid w:val="004F3AF3"/>
    <w:rsid w:val="004F3AFB"/>
    <w:rsid w:val="004F3C07"/>
    <w:rsid w:val="004F3EFB"/>
    <w:rsid w:val="004F4107"/>
    <w:rsid w:val="004F414B"/>
    <w:rsid w:val="004F4ED4"/>
    <w:rsid w:val="004F5F3B"/>
    <w:rsid w:val="004F625E"/>
    <w:rsid w:val="004F6D28"/>
    <w:rsid w:val="004F6FDE"/>
    <w:rsid w:val="004F737F"/>
    <w:rsid w:val="004F7AB9"/>
    <w:rsid w:val="00500E2A"/>
    <w:rsid w:val="00501175"/>
    <w:rsid w:val="00501347"/>
    <w:rsid w:val="00501802"/>
    <w:rsid w:val="00501D90"/>
    <w:rsid w:val="00502080"/>
    <w:rsid w:val="00503452"/>
    <w:rsid w:val="005035E3"/>
    <w:rsid w:val="005036A6"/>
    <w:rsid w:val="00503892"/>
    <w:rsid w:val="00503E58"/>
    <w:rsid w:val="00503EEA"/>
    <w:rsid w:val="0050486D"/>
    <w:rsid w:val="005049CA"/>
    <w:rsid w:val="00504E9A"/>
    <w:rsid w:val="0050775C"/>
    <w:rsid w:val="00510DD1"/>
    <w:rsid w:val="00510FE5"/>
    <w:rsid w:val="00511CCF"/>
    <w:rsid w:val="005120DD"/>
    <w:rsid w:val="00514627"/>
    <w:rsid w:val="005149BD"/>
    <w:rsid w:val="005149D7"/>
    <w:rsid w:val="00515400"/>
    <w:rsid w:val="00515A41"/>
    <w:rsid w:val="0051734F"/>
    <w:rsid w:val="00517A0A"/>
    <w:rsid w:val="00517AA5"/>
    <w:rsid w:val="005209D4"/>
    <w:rsid w:val="00520DB2"/>
    <w:rsid w:val="00521A2E"/>
    <w:rsid w:val="00521CE0"/>
    <w:rsid w:val="005228A1"/>
    <w:rsid w:val="00523100"/>
    <w:rsid w:val="00524E7A"/>
    <w:rsid w:val="00524FD9"/>
    <w:rsid w:val="005256F1"/>
    <w:rsid w:val="00525E92"/>
    <w:rsid w:val="005269C4"/>
    <w:rsid w:val="00526CC6"/>
    <w:rsid w:val="00526FB1"/>
    <w:rsid w:val="00527DA3"/>
    <w:rsid w:val="00530E4C"/>
    <w:rsid w:val="00530E65"/>
    <w:rsid w:val="00531EE8"/>
    <w:rsid w:val="005335F1"/>
    <w:rsid w:val="005346AD"/>
    <w:rsid w:val="00534E55"/>
    <w:rsid w:val="005357A8"/>
    <w:rsid w:val="00536150"/>
    <w:rsid w:val="00536605"/>
    <w:rsid w:val="005377EE"/>
    <w:rsid w:val="00537CB7"/>
    <w:rsid w:val="005404C8"/>
    <w:rsid w:val="005405AB"/>
    <w:rsid w:val="0054138F"/>
    <w:rsid w:val="005419B1"/>
    <w:rsid w:val="00541BA2"/>
    <w:rsid w:val="00541C32"/>
    <w:rsid w:val="00543449"/>
    <w:rsid w:val="00544021"/>
    <w:rsid w:val="0054428C"/>
    <w:rsid w:val="00544C89"/>
    <w:rsid w:val="00544FBE"/>
    <w:rsid w:val="00547253"/>
    <w:rsid w:val="005473B1"/>
    <w:rsid w:val="0054748B"/>
    <w:rsid w:val="00547C1C"/>
    <w:rsid w:val="005500E7"/>
    <w:rsid w:val="0055024F"/>
    <w:rsid w:val="00550817"/>
    <w:rsid w:val="00550FA0"/>
    <w:rsid w:val="00551345"/>
    <w:rsid w:val="005517EB"/>
    <w:rsid w:val="00551C49"/>
    <w:rsid w:val="00553076"/>
    <w:rsid w:val="00553D32"/>
    <w:rsid w:val="00554CCC"/>
    <w:rsid w:val="0055551C"/>
    <w:rsid w:val="00556747"/>
    <w:rsid w:val="00556758"/>
    <w:rsid w:val="00557A7E"/>
    <w:rsid w:val="00560616"/>
    <w:rsid w:val="00560A64"/>
    <w:rsid w:val="00560FE5"/>
    <w:rsid w:val="00561161"/>
    <w:rsid w:val="00561189"/>
    <w:rsid w:val="0056157C"/>
    <w:rsid w:val="00561DEB"/>
    <w:rsid w:val="005626AF"/>
    <w:rsid w:val="0056359D"/>
    <w:rsid w:val="005637F3"/>
    <w:rsid w:val="00563F7C"/>
    <w:rsid w:val="00564C1F"/>
    <w:rsid w:val="00564DC9"/>
    <w:rsid w:val="00564EB3"/>
    <w:rsid w:val="00565856"/>
    <w:rsid w:val="00565D83"/>
    <w:rsid w:val="00566843"/>
    <w:rsid w:val="0056711D"/>
    <w:rsid w:val="0056727A"/>
    <w:rsid w:val="00567423"/>
    <w:rsid w:val="005703DB"/>
    <w:rsid w:val="00570557"/>
    <w:rsid w:val="005705EA"/>
    <w:rsid w:val="005709BA"/>
    <w:rsid w:val="00571423"/>
    <w:rsid w:val="005714AB"/>
    <w:rsid w:val="005733C4"/>
    <w:rsid w:val="00573879"/>
    <w:rsid w:val="00575171"/>
    <w:rsid w:val="005751A5"/>
    <w:rsid w:val="00575850"/>
    <w:rsid w:val="00575E52"/>
    <w:rsid w:val="005770C9"/>
    <w:rsid w:val="0057764E"/>
    <w:rsid w:val="00577C24"/>
    <w:rsid w:val="00580411"/>
    <w:rsid w:val="00581DB2"/>
    <w:rsid w:val="00582F30"/>
    <w:rsid w:val="005840BF"/>
    <w:rsid w:val="00584128"/>
    <w:rsid w:val="0058696A"/>
    <w:rsid w:val="005913F4"/>
    <w:rsid w:val="00591751"/>
    <w:rsid w:val="00592184"/>
    <w:rsid w:val="00592923"/>
    <w:rsid w:val="00593688"/>
    <w:rsid w:val="00593A45"/>
    <w:rsid w:val="005945D6"/>
    <w:rsid w:val="00594E4D"/>
    <w:rsid w:val="005952FF"/>
    <w:rsid w:val="00595F58"/>
    <w:rsid w:val="005967F9"/>
    <w:rsid w:val="00597C99"/>
    <w:rsid w:val="00597D74"/>
    <w:rsid w:val="005A0419"/>
    <w:rsid w:val="005A05AC"/>
    <w:rsid w:val="005A0A8D"/>
    <w:rsid w:val="005A0CEF"/>
    <w:rsid w:val="005A0FD9"/>
    <w:rsid w:val="005A1164"/>
    <w:rsid w:val="005A1553"/>
    <w:rsid w:val="005A2CB8"/>
    <w:rsid w:val="005A4BCB"/>
    <w:rsid w:val="005A4F8F"/>
    <w:rsid w:val="005B15AC"/>
    <w:rsid w:val="005B33EA"/>
    <w:rsid w:val="005B477E"/>
    <w:rsid w:val="005B5665"/>
    <w:rsid w:val="005B56B8"/>
    <w:rsid w:val="005B5D80"/>
    <w:rsid w:val="005B5E4C"/>
    <w:rsid w:val="005B5F84"/>
    <w:rsid w:val="005B69CA"/>
    <w:rsid w:val="005B6C8E"/>
    <w:rsid w:val="005B75C2"/>
    <w:rsid w:val="005B7D1F"/>
    <w:rsid w:val="005C0929"/>
    <w:rsid w:val="005C09BA"/>
    <w:rsid w:val="005C1712"/>
    <w:rsid w:val="005C1AFC"/>
    <w:rsid w:val="005C3ED0"/>
    <w:rsid w:val="005C4252"/>
    <w:rsid w:val="005C466A"/>
    <w:rsid w:val="005C64F1"/>
    <w:rsid w:val="005C6ADD"/>
    <w:rsid w:val="005C6AF4"/>
    <w:rsid w:val="005C720E"/>
    <w:rsid w:val="005C7281"/>
    <w:rsid w:val="005C79E1"/>
    <w:rsid w:val="005C7CDD"/>
    <w:rsid w:val="005D05EC"/>
    <w:rsid w:val="005D1575"/>
    <w:rsid w:val="005D2B63"/>
    <w:rsid w:val="005D2DA1"/>
    <w:rsid w:val="005D4062"/>
    <w:rsid w:val="005D4071"/>
    <w:rsid w:val="005D428E"/>
    <w:rsid w:val="005D54CA"/>
    <w:rsid w:val="005D727D"/>
    <w:rsid w:val="005E01AA"/>
    <w:rsid w:val="005E1380"/>
    <w:rsid w:val="005E3BB5"/>
    <w:rsid w:val="005E3D9B"/>
    <w:rsid w:val="005E40C5"/>
    <w:rsid w:val="005E4DA8"/>
    <w:rsid w:val="005E52DE"/>
    <w:rsid w:val="005E6DFE"/>
    <w:rsid w:val="005F046B"/>
    <w:rsid w:val="005F1E9C"/>
    <w:rsid w:val="005F21BC"/>
    <w:rsid w:val="005F21E2"/>
    <w:rsid w:val="005F2526"/>
    <w:rsid w:val="005F4B44"/>
    <w:rsid w:val="005F51CE"/>
    <w:rsid w:val="005F69B2"/>
    <w:rsid w:val="005F7A45"/>
    <w:rsid w:val="005F7B72"/>
    <w:rsid w:val="00600E0E"/>
    <w:rsid w:val="00601AE3"/>
    <w:rsid w:val="00601E0D"/>
    <w:rsid w:val="00602372"/>
    <w:rsid w:val="006023D4"/>
    <w:rsid w:val="00603D0B"/>
    <w:rsid w:val="006051C3"/>
    <w:rsid w:val="0060628E"/>
    <w:rsid w:val="00606837"/>
    <w:rsid w:val="006072E5"/>
    <w:rsid w:val="0060785F"/>
    <w:rsid w:val="006078F9"/>
    <w:rsid w:val="006105EE"/>
    <w:rsid w:val="00611230"/>
    <w:rsid w:val="00611B12"/>
    <w:rsid w:val="00611F3E"/>
    <w:rsid w:val="00611FFA"/>
    <w:rsid w:val="00615895"/>
    <w:rsid w:val="00616116"/>
    <w:rsid w:val="0061652A"/>
    <w:rsid w:val="00617503"/>
    <w:rsid w:val="00617C8E"/>
    <w:rsid w:val="00617F48"/>
    <w:rsid w:val="006205E1"/>
    <w:rsid w:val="00620BF9"/>
    <w:rsid w:val="00620DA7"/>
    <w:rsid w:val="00620FE9"/>
    <w:rsid w:val="00621446"/>
    <w:rsid w:val="00621C12"/>
    <w:rsid w:val="00622128"/>
    <w:rsid w:val="006221B9"/>
    <w:rsid w:val="0062295D"/>
    <w:rsid w:val="0062315E"/>
    <w:rsid w:val="00623A61"/>
    <w:rsid w:val="00624CDB"/>
    <w:rsid w:val="00625A29"/>
    <w:rsid w:val="006263B4"/>
    <w:rsid w:val="00626416"/>
    <w:rsid w:val="0062660D"/>
    <w:rsid w:val="00626E89"/>
    <w:rsid w:val="0062778D"/>
    <w:rsid w:val="006302BD"/>
    <w:rsid w:val="0063110B"/>
    <w:rsid w:val="00631CB4"/>
    <w:rsid w:val="0063221E"/>
    <w:rsid w:val="00632341"/>
    <w:rsid w:val="006323B5"/>
    <w:rsid w:val="00632742"/>
    <w:rsid w:val="00635C5E"/>
    <w:rsid w:val="00636121"/>
    <w:rsid w:val="006365AD"/>
    <w:rsid w:val="006376FF"/>
    <w:rsid w:val="00637BF3"/>
    <w:rsid w:val="00637E2E"/>
    <w:rsid w:val="00640CC9"/>
    <w:rsid w:val="006415B9"/>
    <w:rsid w:val="00642363"/>
    <w:rsid w:val="00642805"/>
    <w:rsid w:val="00642AB6"/>
    <w:rsid w:val="00642EA7"/>
    <w:rsid w:val="00643A7A"/>
    <w:rsid w:val="00643E85"/>
    <w:rsid w:val="00644075"/>
    <w:rsid w:val="00644575"/>
    <w:rsid w:val="00645087"/>
    <w:rsid w:val="006451AB"/>
    <w:rsid w:val="00645418"/>
    <w:rsid w:val="0064542F"/>
    <w:rsid w:val="00647523"/>
    <w:rsid w:val="00647C65"/>
    <w:rsid w:val="00650F3D"/>
    <w:rsid w:val="006513D1"/>
    <w:rsid w:val="006516B6"/>
    <w:rsid w:val="00654FA5"/>
    <w:rsid w:val="00660299"/>
    <w:rsid w:val="00660A4F"/>
    <w:rsid w:val="0066178E"/>
    <w:rsid w:val="00663188"/>
    <w:rsid w:val="00663760"/>
    <w:rsid w:val="006669A2"/>
    <w:rsid w:val="00667926"/>
    <w:rsid w:val="0067096B"/>
    <w:rsid w:val="00671A1F"/>
    <w:rsid w:val="00672E31"/>
    <w:rsid w:val="00673467"/>
    <w:rsid w:val="0067432F"/>
    <w:rsid w:val="0067434D"/>
    <w:rsid w:val="0067756E"/>
    <w:rsid w:val="0067761C"/>
    <w:rsid w:val="00677903"/>
    <w:rsid w:val="00677F5E"/>
    <w:rsid w:val="006819AB"/>
    <w:rsid w:val="00681C40"/>
    <w:rsid w:val="006821DD"/>
    <w:rsid w:val="006835C8"/>
    <w:rsid w:val="00683771"/>
    <w:rsid w:val="00683BDC"/>
    <w:rsid w:val="00683C68"/>
    <w:rsid w:val="00683FDB"/>
    <w:rsid w:val="00684FA2"/>
    <w:rsid w:val="00685E97"/>
    <w:rsid w:val="00687CFB"/>
    <w:rsid w:val="00690BBC"/>
    <w:rsid w:val="00691370"/>
    <w:rsid w:val="00691BF3"/>
    <w:rsid w:val="00691F69"/>
    <w:rsid w:val="0069203C"/>
    <w:rsid w:val="00692FE4"/>
    <w:rsid w:val="00693C94"/>
    <w:rsid w:val="00693FB0"/>
    <w:rsid w:val="0069436D"/>
    <w:rsid w:val="00695149"/>
    <w:rsid w:val="006951AB"/>
    <w:rsid w:val="006954F1"/>
    <w:rsid w:val="0069565D"/>
    <w:rsid w:val="006968F7"/>
    <w:rsid w:val="006975A3"/>
    <w:rsid w:val="006978F6"/>
    <w:rsid w:val="00697B1C"/>
    <w:rsid w:val="006A04E5"/>
    <w:rsid w:val="006A071D"/>
    <w:rsid w:val="006A0AB0"/>
    <w:rsid w:val="006A1504"/>
    <w:rsid w:val="006A1A47"/>
    <w:rsid w:val="006A2571"/>
    <w:rsid w:val="006A266A"/>
    <w:rsid w:val="006A2A3D"/>
    <w:rsid w:val="006A2E72"/>
    <w:rsid w:val="006A426C"/>
    <w:rsid w:val="006A4273"/>
    <w:rsid w:val="006A5EE8"/>
    <w:rsid w:val="006A6273"/>
    <w:rsid w:val="006A6449"/>
    <w:rsid w:val="006A6619"/>
    <w:rsid w:val="006A6CDD"/>
    <w:rsid w:val="006A77AC"/>
    <w:rsid w:val="006A7940"/>
    <w:rsid w:val="006B0C96"/>
    <w:rsid w:val="006B35A2"/>
    <w:rsid w:val="006B5468"/>
    <w:rsid w:val="006B5A48"/>
    <w:rsid w:val="006B6420"/>
    <w:rsid w:val="006B679A"/>
    <w:rsid w:val="006B68EA"/>
    <w:rsid w:val="006B7DFD"/>
    <w:rsid w:val="006C02A2"/>
    <w:rsid w:val="006C06E3"/>
    <w:rsid w:val="006C0994"/>
    <w:rsid w:val="006C0EE9"/>
    <w:rsid w:val="006C1930"/>
    <w:rsid w:val="006C1E22"/>
    <w:rsid w:val="006C1F64"/>
    <w:rsid w:val="006C21FB"/>
    <w:rsid w:val="006C25F7"/>
    <w:rsid w:val="006C4562"/>
    <w:rsid w:val="006C5153"/>
    <w:rsid w:val="006C572A"/>
    <w:rsid w:val="006C5A08"/>
    <w:rsid w:val="006C6CA1"/>
    <w:rsid w:val="006C72EF"/>
    <w:rsid w:val="006C7545"/>
    <w:rsid w:val="006C7827"/>
    <w:rsid w:val="006D0226"/>
    <w:rsid w:val="006D02F7"/>
    <w:rsid w:val="006D0CAD"/>
    <w:rsid w:val="006D0EB3"/>
    <w:rsid w:val="006D1898"/>
    <w:rsid w:val="006D264A"/>
    <w:rsid w:val="006D2E28"/>
    <w:rsid w:val="006D373C"/>
    <w:rsid w:val="006D47CF"/>
    <w:rsid w:val="006D56B7"/>
    <w:rsid w:val="006D5C75"/>
    <w:rsid w:val="006D6964"/>
    <w:rsid w:val="006D7161"/>
    <w:rsid w:val="006D7F6C"/>
    <w:rsid w:val="006E07FB"/>
    <w:rsid w:val="006E1728"/>
    <w:rsid w:val="006E1F28"/>
    <w:rsid w:val="006E2216"/>
    <w:rsid w:val="006E2589"/>
    <w:rsid w:val="006E3B6B"/>
    <w:rsid w:val="006E3B9D"/>
    <w:rsid w:val="006E3CA1"/>
    <w:rsid w:val="006E3F44"/>
    <w:rsid w:val="006E58EC"/>
    <w:rsid w:val="006E5CFD"/>
    <w:rsid w:val="006E5EE8"/>
    <w:rsid w:val="006E6C79"/>
    <w:rsid w:val="006F029D"/>
    <w:rsid w:val="006F0D6F"/>
    <w:rsid w:val="006F1620"/>
    <w:rsid w:val="006F18AB"/>
    <w:rsid w:val="006F1939"/>
    <w:rsid w:val="006F25D8"/>
    <w:rsid w:val="006F344D"/>
    <w:rsid w:val="006F41AA"/>
    <w:rsid w:val="006F46F1"/>
    <w:rsid w:val="006F4D29"/>
    <w:rsid w:val="006F5A87"/>
    <w:rsid w:val="006F5E55"/>
    <w:rsid w:val="006F6671"/>
    <w:rsid w:val="006F6787"/>
    <w:rsid w:val="006F67BF"/>
    <w:rsid w:val="006F6DE7"/>
    <w:rsid w:val="006F761E"/>
    <w:rsid w:val="00700C66"/>
    <w:rsid w:val="00700DC4"/>
    <w:rsid w:val="007019FB"/>
    <w:rsid w:val="007025F0"/>
    <w:rsid w:val="0070350B"/>
    <w:rsid w:val="007063A9"/>
    <w:rsid w:val="0070677C"/>
    <w:rsid w:val="0070738C"/>
    <w:rsid w:val="007115C9"/>
    <w:rsid w:val="00711CEF"/>
    <w:rsid w:val="00712016"/>
    <w:rsid w:val="00712910"/>
    <w:rsid w:val="00713156"/>
    <w:rsid w:val="007141A0"/>
    <w:rsid w:val="007142F3"/>
    <w:rsid w:val="0071436C"/>
    <w:rsid w:val="0071457D"/>
    <w:rsid w:val="007156F3"/>
    <w:rsid w:val="007158C2"/>
    <w:rsid w:val="00717815"/>
    <w:rsid w:val="0072011D"/>
    <w:rsid w:val="00720135"/>
    <w:rsid w:val="0072023A"/>
    <w:rsid w:val="007212E8"/>
    <w:rsid w:val="00721584"/>
    <w:rsid w:val="00722DBA"/>
    <w:rsid w:val="00722EAD"/>
    <w:rsid w:val="00723B2F"/>
    <w:rsid w:val="007245E0"/>
    <w:rsid w:val="0072461C"/>
    <w:rsid w:val="00727400"/>
    <w:rsid w:val="007276A8"/>
    <w:rsid w:val="007277AD"/>
    <w:rsid w:val="00730AF3"/>
    <w:rsid w:val="00730C02"/>
    <w:rsid w:val="00731F90"/>
    <w:rsid w:val="00732BB6"/>
    <w:rsid w:val="00733F0B"/>
    <w:rsid w:val="00736204"/>
    <w:rsid w:val="0073677D"/>
    <w:rsid w:val="007368D7"/>
    <w:rsid w:val="00737890"/>
    <w:rsid w:val="00737EF9"/>
    <w:rsid w:val="007404F3"/>
    <w:rsid w:val="00740F59"/>
    <w:rsid w:val="0074214F"/>
    <w:rsid w:val="007425F6"/>
    <w:rsid w:val="007426BD"/>
    <w:rsid w:val="00743A79"/>
    <w:rsid w:val="00745460"/>
    <w:rsid w:val="00745B0B"/>
    <w:rsid w:val="00746470"/>
    <w:rsid w:val="00746970"/>
    <w:rsid w:val="00746F77"/>
    <w:rsid w:val="00751450"/>
    <w:rsid w:val="00753125"/>
    <w:rsid w:val="007535C6"/>
    <w:rsid w:val="00754703"/>
    <w:rsid w:val="00754A76"/>
    <w:rsid w:val="00755622"/>
    <w:rsid w:val="007560CC"/>
    <w:rsid w:val="00756700"/>
    <w:rsid w:val="00756C71"/>
    <w:rsid w:val="00756E23"/>
    <w:rsid w:val="007575A4"/>
    <w:rsid w:val="00757F7C"/>
    <w:rsid w:val="007600BE"/>
    <w:rsid w:val="0076015D"/>
    <w:rsid w:val="00760769"/>
    <w:rsid w:val="007608D0"/>
    <w:rsid w:val="00760DB9"/>
    <w:rsid w:val="0076198F"/>
    <w:rsid w:val="00762C4A"/>
    <w:rsid w:val="00763A42"/>
    <w:rsid w:val="00763EE4"/>
    <w:rsid w:val="0076422F"/>
    <w:rsid w:val="007642C8"/>
    <w:rsid w:val="00764874"/>
    <w:rsid w:val="00764C51"/>
    <w:rsid w:val="007655DD"/>
    <w:rsid w:val="00765BC4"/>
    <w:rsid w:val="00765C39"/>
    <w:rsid w:val="00766381"/>
    <w:rsid w:val="007676EE"/>
    <w:rsid w:val="00767E86"/>
    <w:rsid w:val="00770618"/>
    <w:rsid w:val="007709AC"/>
    <w:rsid w:val="00771309"/>
    <w:rsid w:val="00771710"/>
    <w:rsid w:val="00772394"/>
    <w:rsid w:val="00772436"/>
    <w:rsid w:val="007726A3"/>
    <w:rsid w:val="00772A6F"/>
    <w:rsid w:val="00772D1E"/>
    <w:rsid w:val="0077334F"/>
    <w:rsid w:val="00774FD3"/>
    <w:rsid w:val="00775907"/>
    <w:rsid w:val="00775943"/>
    <w:rsid w:val="00776B4A"/>
    <w:rsid w:val="00776DC4"/>
    <w:rsid w:val="0077718D"/>
    <w:rsid w:val="00777598"/>
    <w:rsid w:val="00777CEA"/>
    <w:rsid w:val="0078014E"/>
    <w:rsid w:val="00781478"/>
    <w:rsid w:val="00781FDA"/>
    <w:rsid w:val="00782710"/>
    <w:rsid w:val="00782F06"/>
    <w:rsid w:val="00783312"/>
    <w:rsid w:val="007836A1"/>
    <w:rsid w:val="00784159"/>
    <w:rsid w:val="0078487A"/>
    <w:rsid w:val="007855F8"/>
    <w:rsid w:val="00785E1A"/>
    <w:rsid w:val="00785E81"/>
    <w:rsid w:val="0078608C"/>
    <w:rsid w:val="007869FA"/>
    <w:rsid w:val="00786C2A"/>
    <w:rsid w:val="00787318"/>
    <w:rsid w:val="0079108E"/>
    <w:rsid w:val="00791303"/>
    <w:rsid w:val="00791DB6"/>
    <w:rsid w:val="00791E74"/>
    <w:rsid w:val="007922E3"/>
    <w:rsid w:val="00792992"/>
    <w:rsid w:val="00792FB9"/>
    <w:rsid w:val="007935CF"/>
    <w:rsid w:val="00794167"/>
    <w:rsid w:val="00794B9B"/>
    <w:rsid w:val="00794E60"/>
    <w:rsid w:val="007953D9"/>
    <w:rsid w:val="00795488"/>
    <w:rsid w:val="00795A33"/>
    <w:rsid w:val="007962F9"/>
    <w:rsid w:val="0079642C"/>
    <w:rsid w:val="00797648"/>
    <w:rsid w:val="007977BB"/>
    <w:rsid w:val="007A0964"/>
    <w:rsid w:val="007A1D23"/>
    <w:rsid w:val="007A2203"/>
    <w:rsid w:val="007A2954"/>
    <w:rsid w:val="007A29D9"/>
    <w:rsid w:val="007A3458"/>
    <w:rsid w:val="007A3522"/>
    <w:rsid w:val="007A36C8"/>
    <w:rsid w:val="007A39AE"/>
    <w:rsid w:val="007A4501"/>
    <w:rsid w:val="007A58D6"/>
    <w:rsid w:val="007A78CD"/>
    <w:rsid w:val="007B07E2"/>
    <w:rsid w:val="007B1439"/>
    <w:rsid w:val="007B2D07"/>
    <w:rsid w:val="007B2D5E"/>
    <w:rsid w:val="007B2D6B"/>
    <w:rsid w:val="007B3472"/>
    <w:rsid w:val="007B36D3"/>
    <w:rsid w:val="007B3873"/>
    <w:rsid w:val="007B488E"/>
    <w:rsid w:val="007B4968"/>
    <w:rsid w:val="007B5DA3"/>
    <w:rsid w:val="007B5E71"/>
    <w:rsid w:val="007B60D6"/>
    <w:rsid w:val="007B6F5B"/>
    <w:rsid w:val="007B7348"/>
    <w:rsid w:val="007B77B3"/>
    <w:rsid w:val="007C1467"/>
    <w:rsid w:val="007C22A0"/>
    <w:rsid w:val="007C247D"/>
    <w:rsid w:val="007C2A31"/>
    <w:rsid w:val="007C2AEB"/>
    <w:rsid w:val="007C44E6"/>
    <w:rsid w:val="007C4F7B"/>
    <w:rsid w:val="007C5996"/>
    <w:rsid w:val="007C634F"/>
    <w:rsid w:val="007C6381"/>
    <w:rsid w:val="007C64E1"/>
    <w:rsid w:val="007C6806"/>
    <w:rsid w:val="007C7469"/>
    <w:rsid w:val="007C7561"/>
    <w:rsid w:val="007D0B80"/>
    <w:rsid w:val="007D1619"/>
    <w:rsid w:val="007D1A07"/>
    <w:rsid w:val="007D51DF"/>
    <w:rsid w:val="007D576A"/>
    <w:rsid w:val="007D593A"/>
    <w:rsid w:val="007D60EC"/>
    <w:rsid w:val="007D6838"/>
    <w:rsid w:val="007D7E04"/>
    <w:rsid w:val="007E1396"/>
    <w:rsid w:val="007E158A"/>
    <w:rsid w:val="007E1B18"/>
    <w:rsid w:val="007E216A"/>
    <w:rsid w:val="007E268D"/>
    <w:rsid w:val="007E3026"/>
    <w:rsid w:val="007E43B2"/>
    <w:rsid w:val="007E44E3"/>
    <w:rsid w:val="007E55C9"/>
    <w:rsid w:val="007E5F5F"/>
    <w:rsid w:val="007E7AEA"/>
    <w:rsid w:val="007E7BDC"/>
    <w:rsid w:val="007F070B"/>
    <w:rsid w:val="007F0A72"/>
    <w:rsid w:val="007F1300"/>
    <w:rsid w:val="007F19C1"/>
    <w:rsid w:val="007F1AD2"/>
    <w:rsid w:val="007F235C"/>
    <w:rsid w:val="007F334D"/>
    <w:rsid w:val="007F3761"/>
    <w:rsid w:val="007F3C58"/>
    <w:rsid w:val="007F431C"/>
    <w:rsid w:val="007F494F"/>
    <w:rsid w:val="007F5590"/>
    <w:rsid w:val="007F5750"/>
    <w:rsid w:val="007F5B8F"/>
    <w:rsid w:val="007F7A59"/>
    <w:rsid w:val="00800828"/>
    <w:rsid w:val="00800B1D"/>
    <w:rsid w:val="00800F2B"/>
    <w:rsid w:val="008010CD"/>
    <w:rsid w:val="008010D2"/>
    <w:rsid w:val="00801DA6"/>
    <w:rsid w:val="00801FFC"/>
    <w:rsid w:val="00802B05"/>
    <w:rsid w:val="00802F40"/>
    <w:rsid w:val="00803408"/>
    <w:rsid w:val="00803661"/>
    <w:rsid w:val="00803979"/>
    <w:rsid w:val="00803B28"/>
    <w:rsid w:val="00803FBB"/>
    <w:rsid w:val="00804199"/>
    <w:rsid w:val="008050C0"/>
    <w:rsid w:val="00805A35"/>
    <w:rsid w:val="00805E41"/>
    <w:rsid w:val="00806147"/>
    <w:rsid w:val="0080650E"/>
    <w:rsid w:val="00806587"/>
    <w:rsid w:val="00806A31"/>
    <w:rsid w:val="00810B1B"/>
    <w:rsid w:val="00811D5C"/>
    <w:rsid w:val="008151FE"/>
    <w:rsid w:val="00815644"/>
    <w:rsid w:val="0081596D"/>
    <w:rsid w:val="00815AE5"/>
    <w:rsid w:val="00815B00"/>
    <w:rsid w:val="00815BF8"/>
    <w:rsid w:val="008162EC"/>
    <w:rsid w:val="008165B8"/>
    <w:rsid w:val="008201BE"/>
    <w:rsid w:val="00822A5A"/>
    <w:rsid w:val="00823100"/>
    <w:rsid w:val="0082361C"/>
    <w:rsid w:val="008245C4"/>
    <w:rsid w:val="00826040"/>
    <w:rsid w:val="00826261"/>
    <w:rsid w:val="00827F46"/>
    <w:rsid w:val="0083266A"/>
    <w:rsid w:val="00832D86"/>
    <w:rsid w:val="00833559"/>
    <w:rsid w:val="00833AC5"/>
    <w:rsid w:val="00834E41"/>
    <w:rsid w:val="0083541E"/>
    <w:rsid w:val="0083607F"/>
    <w:rsid w:val="008360E4"/>
    <w:rsid w:val="00836CB9"/>
    <w:rsid w:val="00840825"/>
    <w:rsid w:val="008419D1"/>
    <w:rsid w:val="00841F56"/>
    <w:rsid w:val="00842813"/>
    <w:rsid w:val="00843B99"/>
    <w:rsid w:val="00843CF0"/>
    <w:rsid w:val="00844A70"/>
    <w:rsid w:val="008455C3"/>
    <w:rsid w:val="00845FA9"/>
    <w:rsid w:val="008501C5"/>
    <w:rsid w:val="008507D0"/>
    <w:rsid w:val="0085176D"/>
    <w:rsid w:val="00852E2A"/>
    <w:rsid w:val="00853270"/>
    <w:rsid w:val="0085338F"/>
    <w:rsid w:val="00853BD3"/>
    <w:rsid w:val="0085448C"/>
    <w:rsid w:val="00854C78"/>
    <w:rsid w:val="00855109"/>
    <w:rsid w:val="00857116"/>
    <w:rsid w:val="00857AF9"/>
    <w:rsid w:val="008603B1"/>
    <w:rsid w:val="00860425"/>
    <w:rsid w:val="00860A40"/>
    <w:rsid w:val="00860D20"/>
    <w:rsid w:val="00860F33"/>
    <w:rsid w:val="00862ADB"/>
    <w:rsid w:val="00862CD4"/>
    <w:rsid w:val="0086343F"/>
    <w:rsid w:val="00863A0C"/>
    <w:rsid w:val="00863C81"/>
    <w:rsid w:val="008658AE"/>
    <w:rsid w:val="00865C36"/>
    <w:rsid w:val="00866513"/>
    <w:rsid w:val="0086660F"/>
    <w:rsid w:val="00867651"/>
    <w:rsid w:val="00867F34"/>
    <w:rsid w:val="0087016F"/>
    <w:rsid w:val="00870A47"/>
    <w:rsid w:val="00870B02"/>
    <w:rsid w:val="00870FAD"/>
    <w:rsid w:val="00871073"/>
    <w:rsid w:val="00871AF6"/>
    <w:rsid w:val="00872603"/>
    <w:rsid w:val="008735CB"/>
    <w:rsid w:val="00873603"/>
    <w:rsid w:val="0087386E"/>
    <w:rsid w:val="00873907"/>
    <w:rsid w:val="00874094"/>
    <w:rsid w:val="008743ED"/>
    <w:rsid w:val="00874ED7"/>
    <w:rsid w:val="00875949"/>
    <w:rsid w:val="00876A31"/>
    <w:rsid w:val="00877DAE"/>
    <w:rsid w:val="0088047B"/>
    <w:rsid w:val="00880688"/>
    <w:rsid w:val="0088084C"/>
    <w:rsid w:val="0088096D"/>
    <w:rsid w:val="0088132E"/>
    <w:rsid w:val="00881B33"/>
    <w:rsid w:val="00881B6C"/>
    <w:rsid w:val="00883214"/>
    <w:rsid w:val="00884041"/>
    <w:rsid w:val="00884A15"/>
    <w:rsid w:val="00884FE5"/>
    <w:rsid w:val="00885504"/>
    <w:rsid w:val="008864BB"/>
    <w:rsid w:val="00886B50"/>
    <w:rsid w:val="008872CB"/>
    <w:rsid w:val="00887C8D"/>
    <w:rsid w:val="00890525"/>
    <w:rsid w:val="0089201E"/>
    <w:rsid w:val="00892ABE"/>
    <w:rsid w:val="008946D9"/>
    <w:rsid w:val="00894A23"/>
    <w:rsid w:val="008953EF"/>
    <w:rsid w:val="00895BC7"/>
    <w:rsid w:val="00895C40"/>
    <w:rsid w:val="00895D5D"/>
    <w:rsid w:val="008962F5"/>
    <w:rsid w:val="00897096"/>
    <w:rsid w:val="008A0FF6"/>
    <w:rsid w:val="008A139B"/>
    <w:rsid w:val="008A17C1"/>
    <w:rsid w:val="008A1ECF"/>
    <w:rsid w:val="008A2514"/>
    <w:rsid w:val="008A432D"/>
    <w:rsid w:val="008A477B"/>
    <w:rsid w:val="008A4A47"/>
    <w:rsid w:val="008A72B8"/>
    <w:rsid w:val="008A744E"/>
    <w:rsid w:val="008B013D"/>
    <w:rsid w:val="008B0336"/>
    <w:rsid w:val="008B0456"/>
    <w:rsid w:val="008B08BC"/>
    <w:rsid w:val="008B0DF2"/>
    <w:rsid w:val="008B10A9"/>
    <w:rsid w:val="008B1332"/>
    <w:rsid w:val="008B1A44"/>
    <w:rsid w:val="008B1D1C"/>
    <w:rsid w:val="008B2D3D"/>
    <w:rsid w:val="008B5212"/>
    <w:rsid w:val="008B5A8A"/>
    <w:rsid w:val="008B5DB2"/>
    <w:rsid w:val="008B5E68"/>
    <w:rsid w:val="008B6E02"/>
    <w:rsid w:val="008B6E6B"/>
    <w:rsid w:val="008B770A"/>
    <w:rsid w:val="008C0567"/>
    <w:rsid w:val="008C0FFB"/>
    <w:rsid w:val="008C1BF8"/>
    <w:rsid w:val="008C1E6D"/>
    <w:rsid w:val="008C1EEE"/>
    <w:rsid w:val="008C307A"/>
    <w:rsid w:val="008C396C"/>
    <w:rsid w:val="008C40C7"/>
    <w:rsid w:val="008C437A"/>
    <w:rsid w:val="008C4D13"/>
    <w:rsid w:val="008C4E47"/>
    <w:rsid w:val="008C5077"/>
    <w:rsid w:val="008C5223"/>
    <w:rsid w:val="008C5FCC"/>
    <w:rsid w:val="008C63C1"/>
    <w:rsid w:val="008C7055"/>
    <w:rsid w:val="008D0006"/>
    <w:rsid w:val="008D0148"/>
    <w:rsid w:val="008D0453"/>
    <w:rsid w:val="008D0C58"/>
    <w:rsid w:val="008D0C6E"/>
    <w:rsid w:val="008D0E9D"/>
    <w:rsid w:val="008D1010"/>
    <w:rsid w:val="008D23C1"/>
    <w:rsid w:val="008D2B0A"/>
    <w:rsid w:val="008D2C4F"/>
    <w:rsid w:val="008D2F95"/>
    <w:rsid w:val="008D3AE2"/>
    <w:rsid w:val="008D4A85"/>
    <w:rsid w:val="008D4B8C"/>
    <w:rsid w:val="008D4D0F"/>
    <w:rsid w:val="008D63F7"/>
    <w:rsid w:val="008D69EA"/>
    <w:rsid w:val="008D7835"/>
    <w:rsid w:val="008E343D"/>
    <w:rsid w:val="008E36C3"/>
    <w:rsid w:val="008E3A46"/>
    <w:rsid w:val="008E3A8E"/>
    <w:rsid w:val="008E3CA0"/>
    <w:rsid w:val="008E4625"/>
    <w:rsid w:val="008E497F"/>
    <w:rsid w:val="008E556F"/>
    <w:rsid w:val="008E5A94"/>
    <w:rsid w:val="008E6361"/>
    <w:rsid w:val="008E70E8"/>
    <w:rsid w:val="008E7A7E"/>
    <w:rsid w:val="008E7F8F"/>
    <w:rsid w:val="008F21D7"/>
    <w:rsid w:val="008F23E6"/>
    <w:rsid w:val="008F3A13"/>
    <w:rsid w:val="008F52F3"/>
    <w:rsid w:val="008F780D"/>
    <w:rsid w:val="00900977"/>
    <w:rsid w:val="00900E7C"/>
    <w:rsid w:val="00901A9F"/>
    <w:rsid w:val="00902908"/>
    <w:rsid w:val="00902CD7"/>
    <w:rsid w:val="00902D97"/>
    <w:rsid w:val="009039EB"/>
    <w:rsid w:val="00903B26"/>
    <w:rsid w:val="00903D49"/>
    <w:rsid w:val="00903D6E"/>
    <w:rsid w:val="00904E8F"/>
    <w:rsid w:val="009053D0"/>
    <w:rsid w:val="0090589A"/>
    <w:rsid w:val="00905F81"/>
    <w:rsid w:val="00905FB3"/>
    <w:rsid w:val="009060EF"/>
    <w:rsid w:val="00906297"/>
    <w:rsid w:val="00911265"/>
    <w:rsid w:val="00911DF9"/>
    <w:rsid w:val="009132D6"/>
    <w:rsid w:val="009139A8"/>
    <w:rsid w:val="00914498"/>
    <w:rsid w:val="00914516"/>
    <w:rsid w:val="009149A7"/>
    <w:rsid w:val="00914C39"/>
    <w:rsid w:val="009169A8"/>
    <w:rsid w:val="009176DD"/>
    <w:rsid w:val="00917D21"/>
    <w:rsid w:val="0092032E"/>
    <w:rsid w:val="0092246E"/>
    <w:rsid w:val="009239E4"/>
    <w:rsid w:val="00923C9E"/>
    <w:rsid w:val="0092442C"/>
    <w:rsid w:val="00924E32"/>
    <w:rsid w:val="0092799E"/>
    <w:rsid w:val="00931D69"/>
    <w:rsid w:val="00932707"/>
    <w:rsid w:val="00933465"/>
    <w:rsid w:val="0093380C"/>
    <w:rsid w:val="0093509D"/>
    <w:rsid w:val="009358C7"/>
    <w:rsid w:val="00935F03"/>
    <w:rsid w:val="00940D51"/>
    <w:rsid w:val="009410EC"/>
    <w:rsid w:val="009418D8"/>
    <w:rsid w:val="00941D4F"/>
    <w:rsid w:val="00941E14"/>
    <w:rsid w:val="00941E74"/>
    <w:rsid w:val="00942F7E"/>
    <w:rsid w:val="009438DB"/>
    <w:rsid w:val="00943F1B"/>
    <w:rsid w:val="0094417E"/>
    <w:rsid w:val="009449EC"/>
    <w:rsid w:val="00944B3A"/>
    <w:rsid w:val="00945269"/>
    <w:rsid w:val="00945DC4"/>
    <w:rsid w:val="009471CC"/>
    <w:rsid w:val="00947500"/>
    <w:rsid w:val="00947A0F"/>
    <w:rsid w:val="00951CE6"/>
    <w:rsid w:val="00951E75"/>
    <w:rsid w:val="0095260F"/>
    <w:rsid w:val="00953B5A"/>
    <w:rsid w:val="00954A04"/>
    <w:rsid w:val="00955E70"/>
    <w:rsid w:val="00956493"/>
    <w:rsid w:val="00956691"/>
    <w:rsid w:val="00956A47"/>
    <w:rsid w:val="009607FC"/>
    <w:rsid w:val="00960E14"/>
    <w:rsid w:val="009612DC"/>
    <w:rsid w:val="0096143C"/>
    <w:rsid w:val="00961536"/>
    <w:rsid w:val="00962365"/>
    <w:rsid w:val="009630A1"/>
    <w:rsid w:val="00964A8D"/>
    <w:rsid w:val="00964DF7"/>
    <w:rsid w:val="00964E99"/>
    <w:rsid w:val="00965655"/>
    <w:rsid w:val="00966379"/>
    <w:rsid w:val="00966486"/>
    <w:rsid w:val="00967009"/>
    <w:rsid w:val="009702EF"/>
    <w:rsid w:val="0097158E"/>
    <w:rsid w:val="009717F5"/>
    <w:rsid w:val="00973A55"/>
    <w:rsid w:val="00974581"/>
    <w:rsid w:val="009749BA"/>
    <w:rsid w:val="009773A5"/>
    <w:rsid w:val="00977710"/>
    <w:rsid w:val="00977CEE"/>
    <w:rsid w:val="00980054"/>
    <w:rsid w:val="00980ECF"/>
    <w:rsid w:val="0098102A"/>
    <w:rsid w:val="009831E3"/>
    <w:rsid w:val="00983D23"/>
    <w:rsid w:val="009842ED"/>
    <w:rsid w:val="009845D1"/>
    <w:rsid w:val="00985026"/>
    <w:rsid w:val="00985225"/>
    <w:rsid w:val="009853E3"/>
    <w:rsid w:val="00987354"/>
    <w:rsid w:val="00992543"/>
    <w:rsid w:val="00992855"/>
    <w:rsid w:val="00992E54"/>
    <w:rsid w:val="00993B1F"/>
    <w:rsid w:val="00993BCF"/>
    <w:rsid w:val="00993C2B"/>
    <w:rsid w:val="009942CA"/>
    <w:rsid w:val="00995E9A"/>
    <w:rsid w:val="0099748D"/>
    <w:rsid w:val="00997C21"/>
    <w:rsid w:val="009A05A5"/>
    <w:rsid w:val="009A1A71"/>
    <w:rsid w:val="009A1CD7"/>
    <w:rsid w:val="009A2245"/>
    <w:rsid w:val="009A2A58"/>
    <w:rsid w:val="009A2D4F"/>
    <w:rsid w:val="009A3501"/>
    <w:rsid w:val="009A4038"/>
    <w:rsid w:val="009A4962"/>
    <w:rsid w:val="009A5490"/>
    <w:rsid w:val="009A605E"/>
    <w:rsid w:val="009A6171"/>
    <w:rsid w:val="009A6FE1"/>
    <w:rsid w:val="009A719E"/>
    <w:rsid w:val="009A735E"/>
    <w:rsid w:val="009A73E2"/>
    <w:rsid w:val="009A7710"/>
    <w:rsid w:val="009B1743"/>
    <w:rsid w:val="009B17E6"/>
    <w:rsid w:val="009B1972"/>
    <w:rsid w:val="009B1E2F"/>
    <w:rsid w:val="009B2022"/>
    <w:rsid w:val="009B3157"/>
    <w:rsid w:val="009B3AB6"/>
    <w:rsid w:val="009B3C1D"/>
    <w:rsid w:val="009B3D59"/>
    <w:rsid w:val="009B4095"/>
    <w:rsid w:val="009B40DF"/>
    <w:rsid w:val="009B46B4"/>
    <w:rsid w:val="009B4D76"/>
    <w:rsid w:val="009B50C7"/>
    <w:rsid w:val="009B5697"/>
    <w:rsid w:val="009B7559"/>
    <w:rsid w:val="009B755E"/>
    <w:rsid w:val="009B7BD8"/>
    <w:rsid w:val="009B7E16"/>
    <w:rsid w:val="009C011E"/>
    <w:rsid w:val="009C04DB"/>
    <w:rsid w:val="009C0661"/>
    <w:rsid w:val="009C0D7F"/>
    <w:rsid w:val="009C118F"/>
    <w:rsid w:val="009C12AF"/>
    <w:rsid w:val="009C18B4"/>
    <w:rsid w:val="009C1BB5"/>
    <w:rsid w:val="009C240D"/>
    <w:rsid w:val="009C2F86"/>
    <w:rsid w:val="009C3EF4"/>
    <w:rsid w:val="009C428D"/>
    <w:rsid w:val="009C42C6"/>
    <w:rsid w:val="009C4684"/>
    <w:rsid w:val="009C50F2"/>
    <w:rsid w:val="009C542E"/>
    <w:rsid w:val="009C57FE"/>
    <w:rsid w:val="009C65AB"/>
    <w:rsid w:val="009C6D00"/>
    <w:rsid w:val="009C6E14"/>
    <w:rsid w:val="009C71ED"/>
    <w:rsid w:val="009C78C0"/>
    <w:rsid w:val="009C7CA6"/>
    <w:rsid w:val="009D0183"/>
    <w:rsid w:val="009D0F93"/>
    <w:rsid w:val="009D147C"/>
    <w:rsid w:val="009D1A63"/>
    <w:rsid w:val="009D2A7E"/>
    <w:rsid w:val="009D2ED6"/>
    <w:rsid w:val="009D3142"/>
    <w:rsid w:val="009D3B48"/>
    <w:rsid w:val="009D44A5"/>
    <w:rsid w:val="009D46D9"/>
    <w:rsid w:val="009D4A7F"/>
    <w:rsid w:val="009D4A92"/>
    <w:rsid w:val="009D5186"/>
    <w:rsid w:val="009D6463"/>
    <w:rsid w:val="009D6552"/>
    <w:rsid w:val="009D692F"/>
    <w:rsid w:val="009D758F"/>
    <w:rsid w:val="009D7675"/>
    <w:rsid w:val="009E08F5"/>
    <w:rsid w:val="009E0A9A"/>
    <w:rsid w:val="009E2BCC"/>
    <w:rsid w:val="009E2DED"/>
    <w:rsid w:val="009E301A"/>
    <w:rsid w:val="009E3FE1"/>
    <w:rsid w:val="009E42DB"/>
    <w:rsid w:val="009E4446"/>
    <w:rsid w:val="009E497A"/>
    <w:rsid w:val="009E4D3A"/>
    <w:rsid w:val="009E55D2"/>
    <w:rsid w:val="009E5847"/>
    <w:rsid w:val="009E5DEA"/>
    <w:rsid w:val="009E60B0"/>
    <w:rsid w:val="009E66D7"/>
    <w:rsid w:val="009E7686"/>
    <w:rsid w:val="009F0F9E"/>
    <w:rsid w:val="009F18A4"/>
    <w:rsid w:val="009F1D97"/>
    <w:rsid w:val="009F372C"/>
    <w:rsid w:val="009F4718"/>
    <w:rsid w:val="009F473B"/>
    <w:rsid w:val="009F4787"/>
    <w:rsid w:val="009F5C7A"/>
    <w:rsid w:val="009F615E"/>
    <w:rsid w:val="009F7397"/>
    <w:rsid w:val="009F73BA"/>
    <w:rsid w:val="009F77D1"/>
    <w:rsid w:val="009F7BC4"/>
    <w:rsid w:val="009F7E6D"/>
    <w:rsid w:val="00A00962"/>
    <w:rsid w:val="00A015B1"/>
    <w:rsid w:val="00A01FA5"/>
    <w:rsid w:val="00A022A9"/>
    <w:rsid w:val="00A03ED6"/>
    <w:rsid w:val="00A0449D"/>
    <w:rsid w:val="00A0486C"/>
    <w:rsid w:val="00A0504E"/>
    <w:rsid w:val="00A0514E"/>
    <w:rsid w:val="00A066B7"/>
    <w:rsid w:val="00A07804"/>
    <w:rsid w:val="00A0791C"/>
    <w:rsid w:val="00A07948"/>
    <w:rsid w:val="00A07B4E"/>
    <w:rsid w:val="00A1016E"/>
    <w:rsid w:val="00A105BC"/>
    <w:rsid w:val="00A12ED1"/>
    <w:rsid w:val="00A139EB"/>
    <w:rsid w:val="00A13D0B"/>
    <w:rsid w:val="00A146B0"/>
    <w:rsid w:val="00A1522B"/>
    <w:rsid w:val="00A15324"/>
    <w:rsid w:val="00A1592A"/>
    <w:rsid w:val="00A16FCC"/>
    <w:rsid w:val="00A17151"/>
    <w:rsid w:val="00A20AEF"/>
    <w:rsid w:val="00A2102A"/>
    <w:rsid w:val="00A21EC5"/>
    <w:rsid w:val="00A22017"/>
    <w:rsid w:val="00A22671"/>
    <w:rsid w:val="00A233F3"/>
    <w:rsid w:val="00A23F0E"/>
    <w:rsid w:val="00A240B5"/>
    <w:rsid w:val="00A24761"/>
    <w:rsid w:val="00A249A7"/>
    <w:rsid w:val="00A2518C"/>
    <w:rsid w:val="00A25430"/>
    <w:rsid w:val="00A26E31"/>
    <w:rsid w:val="00A27C49"/>
    <w:rsid w:val="00A3002A"/>
    <w:rsid w:val="00A316A4"/>
    <w:rsid w:val="00A329C3"/>
    <w:rsid w:val="00A3328D"/>
    <w:rsid w:val="00A3362F"/>
    <w:rsid w:val="00A33676"/>
    <w:rsid w:val="00A34883"/>
    <w:rsid w:val="00A34E9D"/>
    <w:rsid w:val="00A36CE1"/>
    <w:rsid w:val="00A370D3"/>
    <w:rsid w:val="00A373CD"/>
    <w:rsid w:val="00A4128A"/>
    <w:rsid w:val="00A41B87"/>
    <w:rsid w:val="00A426E2"/>
    <w:rsid w:val="00A42F92"/>
    <w:rsid w:val="00A431DD"/>
    <w:rsid w:val="00A4375E"/>
    <w:rsid w:val="00A439E8"/>
    <w:rsid w:val="00A43A3E"/>
    <w:rsid w:val="00A44535"/>
    <w:rsid w:val="00A448D5"/>
    <w:rsid w:val="00A44A18"/>
    <w:rsid w:val="00A44A1D"/>
    <w:rsid w:val="00A4513E"/>
    <w:rsid w:val="00A45793"/>
    <w:rsid w:val="00A45831"/>
    <w:rsid w:val="00A45D15"/>
    <w:rsid w:val="00A45F19"/>
    <w:rsid w:val="00A46161"/>
    <w:rsid w:val="00A466AA"/>
    <w:rsid w:val="00A4679D"/>
    <w:rsid w:val="00A467A2"/>
    <w:rsid w:val="00A47092"/>
    <w:rsid w:val="00A4763D"/>
    <w:rsid w:val="00A47E04"/>
    <w:rsid w:val="00A47EC5"/>
    <w:rsid w:val="00A512A1"/>
    <w:rsid w:val="00A5161C"/>
    <w:rsid w:val="00A51BC7"/>
    <w:rsid w:val="00A523DD"/>
    <w:rsid w:val="00A52FF7"/>
    <w:rsid w:val="00A53870"/>
    <w:rsid w:val="00A53A89"/>
    <w:rsid w:val="00A53E18"/>
    <w:rsid w:val="00A53F62"/>
    <w:rsid w:val="00A54191"/>
    <w:rsid w:val="00A547CA"/>
    <w:rsid w:val="00A5562E"/>
    <w:rsid w:val="00A55B38"/>
    <w:rsid w:val="00A56098"/>
    <w:rsid w:val="00A56B80"/>
    <w:rsid w:val="00A570BB"/>
    <w:rsid w:val="00A57C25"/>
    <w:rsid w:val="00A57C88"/>
    <w:rsid w:val="00A60005"/>
    <w:rsid w:val="00A602D9"/>
    <w:rsid w:val="00A60627"/>
    <w:rsid w:val="00A60D83"/>
    <w:rsid w:val="00A62BAB"/>
    <w:rsid w:val="00A63DF9"/>
    <w:rsid w:val="00A648E4"/>
    <w:rsid w:val="00A65236"/>
    <w:rsid w:val="00A6553B"/>
    <w:rsid w:val="00A65AEB"/>
    <w:rsid w:val="00A660E2"/>
    <w:rsid w:val="00A67258"/>
    <w:rsid w:val="00A673A5"/>
    <w:rsid w:val="00A67A52"/>
    <w:rsid w:val="00A7098D"/>
    <w:rsid w:val="00A7195D"/>
    <w:rsid w:val="00A71AF1"/>
    <w:rsid w:val="00A71CFF"/>
    <w:rsid w:val="00A72705"/>
    <w:rsid w:val="00A7477E"/>
    <w:rsid w:val="00A74853"/>
    <w:rsid w:val="00A74900"/>
    <w:rsid w:val="00A74ECB"/>
    <w:rsid w:val="00A75A7F"/>
    <w:rsid w:val="00A76F20"/>
    <w:rsid w:val="00A773A8"/>
    <w:rsid w:val="00A80BF6"/>
    <w:rsid w:val="00A818CB"/>
    <w:rsid w:val="00A81937"/>
    <w:rsid w:val="00A83D4B"/>
    <w:rsid w:val="00A85252"/>
    <w:rsid w:val="00A86817"/>
    <w:rsid w:val="00A870FE"/>
    <w:rsid w:val="00A87F9D"/>
    <w:rsid w:val="00A90619"/>
    <w:rsid w:val="00A90E21"/>
    <w:rsid w:val="00A91DEE"/>
    <w:rsid w:val="00A92101"/>
    <w:rsid w:val="00A92DA6"/>
    <w:rsid w:val="00A93241"/>
    <w:rsid w:val="00A9387F"/>
    <w:rsid w:val="00A93F9A"/>
    <w:rsid w:val="00A94185"/>
    <w:rsid w:val="00A94ECF"/>
    <w:rsid w:val="00A95062"/>
    <w:rsid w:val="00A95C39"/>
    <w:rsid w:val="00A963AB"/>
    <w:rsid w:val="00A96739"/>
    <w:rsid w:val="00A9714E"/>
    <w:rsid w:val="00AA0916"/>
    <w:rsid w:val="00AA0F10"/>
    <w:rsid w:val="00AA1F65"/>
    <w:rsid w:val="00AA2093"/>
    <w:rsid w:val="00AA21E9"/>
    <w:rsid w:val="00AA321E"/>
    <w:rsid w:val="00AA3E5C"/>
    <w:rsid w:val="00AA4430"/>
    <w:rsid w:val="00AA4A63"/>
    <w:rsid w:val="00AA7209"/>
    <w:rsid w:val="00AA752F"/>
    <w:rsid w:val="00AA7B4D"/>
    <w:rsid w:val="00AB0075"/>
    <w:rsid w:val="00AB03BC"/>
    <w:rsid w:val="00AB0AEA"/>
    <w:rsid w:val="00AB0FF1"/>
    <w:rsid w:val="00AB1365"/>
    <w:rsid w:val="00AB5700"/>
    <w:rsid w:val="00AB66CF"/>
    <w:rsid w:val="00AB75A0"/>
    <w:rsid w:val="00AB76BE"/>
    <w:rsid w:val="00AB7D1A"/>
    <w:rsid w:val="00AB7FED"/>
    <w:rsid w:val="00AC02CE"/>
    <w:rsid w:val="00AC0E3F"/>
    <w:rsid w:val="00AC1269"/>
    <w:rsid w:val="00AC2196"/>
    <w:rsid w:val="00AC2832"/>
    <w:rsid w:val="00AC28D0"/>
    <w:rsid w:val="00AC2D28"/>
    <w:rsid w:val="00AC4B82"/>
    <w:rsid w:val="00AC4BA0"/>
    <w:rsid w:val="00AC4DB3"/>
    <w:rsid w:val="00AC687E"/>
    <w:rsid w:val="00AC7040"/>
    <w:rsid w:val="00AD0934"/>
    <w:rsid w:val="00AD112F"/>
    <w:rsid w:val="00AD12C6"/>
    <w:rsid w:val="00AD1770"/>
    <w:rsid w:val="00AD18CF"/>
    <w:rsid w:val="00AD2951"/>
    <w:rsid w:val="00AD2F52"/>
    <w:rsid w:val="00AD3997"/>
    <w:rsid w:val="00AD446C"/>
    <w:rsid w:val="00AD44EA"/>
    <w:rsid w:val="00AD5CE4"/>
    <w:rsid w:val="00AD621E"/>
    <w:rsid w:val="00AD6DE1"/>
    <w:rsid w:val="00AD76C4"/>
    <w:rsid w:val="00AD7864"/>
    <w:rsid w:val="00AD7D41"/>
    <w:rsid w:val="00AE0065"/>
    <w:rsid w:val="00AE045E"/>
    <w:rsid w:val="00AE060B"/>
    <w:rsid w:val="00AE19B4"/>
    <w:rsid w:val="00AE4240"/>
    <w:rsid w:val="00AE5EBD"/>
    <w:rsid w:val="00AE60FC"/>
    <w:rsid w:val="00AE6101"/>
    <w:rsid w:val="00AE6465"/>
    <w:rsid w:val="00AE64D8"/>
    <w:rsid w:val="00AE690F"/>
    <w:rsid w:val="00AE6BAA"/>
    <w:rsid w:val="00AE6E1B"/>
    <w:rsid w:val="00AE7ABF"/>
    <w:rsid w:val="00AF0B71"/>
    <w:rsid w:val="00AF1349"/>
    <w:rsid w:val="00AF13BD"/>
    <w:rsid w:val="00AF296C"/>
    <w:rsid w:val="00AF36B2"/>
    <w:rsid w:val="00AF3BE9"/>
    <w:rsid w:val="00AF3EB4"/>
    <w:rsid w:val="00AF4413"/>
    <w:rsid w:val="00AF4BE3"/>
    <w:rsid w:val="00AF561D"/>
    <w:rsid w:val="00AF5826"/>
    <w:rsid w:val="00AF6364"/>
    <w:rsid w:val="00AF65D9"/>
    <w:rsid w:val="00B00F73"/>
    <w:rsid w:val="00B01E8B"/>
    <w:rsid w:val="00B033B1"/>
    <w:rsid w:val="00B033E9"/>
    <w:rsid w:val="00B03510"/>
    <w:rsid w:val="00B04192"/>
    <w:rsid w:val="00B044D5"/>
    <w:rsid w:val="00B04500"/>
    <w:rsid w:val="00B04B77"/>
    <w:rsid w:val="00B05F20"/>
    <w:rsid w:val="00B05F3A"/>
    <w:rsid w:val="00B0600F"/>
    <w:rsid w:val="00B066EB"/>
    <w:rsid w:val="00B0730F"/>
    <w:rsid w:val="00B0735B"/>
    <w:rsid w:val="00B0783A"/>
    <w:rsid w:val="00B07A1A"/>
    <w:rsid w:val="00B10642"/>
    <w:rsid w:val="00B1096A"/>
    <w:rsid w:val="00B10D9B"/>
    <w:rsid w:val="00B11A86"/>
    <w:rsid w:val="00B12819"/>
    <w:rsid w:val="00B129F1"/>
    <w:rsid w:val="00B12B07"/>
    <w:rsid w:val="00B12BDE"/>
    <w:rsid w:val="00B1534F"/>
    <w:rsid w:val="00B15578"/>
    <w:rsid w:val="00B15B79"/>
    <w:rsid w:val="00B17287"/>
    <w:rsid w:val="00B1764B"/>
    <w:rsid w:val="00B17FDE"/>
    <w:rsid w:val="00B2129C"/>
    <w:rsid w:val="00B21E29"/>
    <w:rsid w:val="00B21E8C"/>
    <w:rsid w:val="00B22336"/>
    <w:rsid w:val="00B22732"/>
    <w:rsid w:val="00B22FBB"/>
    <w:rsid w:val="00B25ACC"/>
    <w:rsid w:val="00B27C87"/>
    <w:rsid w:val="00B30F1C"/>
    <w:rsid w:val="00B3175B"/>
    <w:rsid w:val="00B31A90"/>
    <w:rsid w:val="00B31EAC"/>
    <w:rsid w:val="00B323E9"/>
    <w:rsid w:val="00B32E4B"/>
    <w:rsid w:val="00B332D5"/>
    <w:rsid w:val="00B3374B"/>
    <w:rsid w:val="00B33805"/>
    <w:rsid w:val="00B34575"/>
    <w:rsid w:val="00B348E9"/>
    <w:rsid w:val="00B35E64"/>
    <w:rsid w:val="00B37DA7"/>
    <w:rsid w:val="00B37E00"/>
    <w:rsid w:val="00B405F9"/>
    <w:rsid w:val="00B40E06"/>
    <w:rsid w:val="00B4195A"/>
    <w:rsid w:val="00B4197C"/>
    <w:rsid w:val="00B41EEE"/>
    <w:rsid w:val="00B42253"/>
    <w:rsid w:val="00B42553"/>
    <w:rsid w:val="00B42743"/>
    <w:rsid w:val="00B42B87"/>
    <w:rsid w:val="00B437C0"/>
    <w:rsid w:val="00B43CC0"/>
    <w:rsid w:val="00B43CCC"/>
    <w:rsid w:val="00B451CD"/>
    <w:rsid w:val="00B452ED"/>
    <w:rsid w:val="00B45862"/>
    <w:rsid w:val="00B46EAA"/>
    <w:rsid w:val="00B46FFE"/>
    <w:rsid w:val="00B476FE"/>
    <w:rsid w:val="00B47BBB"/>
    <w:rsid w:val="00B507B9"/>
    <w:rsid w:val="00B50CD3"/>
    <w:rsid w:val="00B50D18"/>
    <w:rsid w:val="00B511CD"/>
    <w:rsid w:val="00B51839"/>
    <w:rsid w:val="00B51882"/>
    <w:rsid w:val="00B51DCA"/>
    <w:rsid w:val="00B52821"/>
    <w:rsid w:val="00B5283F"/>
    <w:rsid w:val="00B52B58"/>
    <w:rsid w:val="00B53201"/>
    <w:rsid w:val="00B532A1"/>
    <w:rsid w:val="00B533E4"/>
    <w:rsid w:val="00B53995"/>
    <w:rsid w:val="00B5475C"/>
    <w:rsid w:val="00B550D8"/>
    <w:rsid w:val="00B5526B"/>
    <w:rsid w:val="00B5528E"/>
    <w:rsid w:val="00B56713"/>
    <w:rsid w:val="00B56B51"/>
    <w:rsid w:val="00B5794E"/>
    <w:rsid w:val="00B60144"/>
    <w:rsid w:val="00B618F1"/>
    <w:rsid w:val="00B62E16"/>
    <w:rsid w:val="00B645FB"/>
    <w:rsid w:val="00B64670"/>
    <w:rsid w:val="00B669E5"/>
    <w:rsid w:val="00B66D35"/>
    <w:rsid w:val="00B6745E"/>
    <w:rsid w:val="00B6779C"/>
    <w:rsid w:val="00B678AE"/>
    <w:rsid w:val="00B67A2D"/>
    <w:rsid w:val="00B7082F"/>
    <w:rsid w:val="00B70D1B"/>
    <w:rsid w:val="00B7182D"/>
    <w:rsid w:val="00B721EC"/>
    <w:rsid w:val="00B7230C"/>
    <w:rsid w:val="00B73EAC"/>
    <w:rsid w:val="00B73FF6"/>
    <w:rsid w:val="00B74A25"/>
    <w:rsid w:val="00B80B8C"/>
    <w:rsid w:val="00B819F9"/>
    <w:rsid w:val="00B81F3E"/>
    <w:rsid w:val="00B82229"/>
    <w:rsid w:val="00B82266"/>
    <w:rsid w:val="00B822FA"/>
    <w:rsid w:val="00B82651"/>
    <w:rsid w:val="00B82CE0"/>
    <w:rsid w:val="00B82FD7"/>
    <w:rsid w:val="00B843BC"/>
    <w:rsid w:val="00B84610"/>
    <w:rsid w:val="00B84635"/>
    <w:rsid w:val="00B849B2"/>
    <w:rsid w:val="00B8622C"/>
    <w:rsid w:val="00B866DE"/>
    <w:rsid w:val="00B86C80"/>
    <w:rsid w:val="00B86E8C"/>
    <w:rsid w:val="00B87DBE"/>
    <w:rsid w:val="00B91376"/>
    <w:rsid w:val="00B914B3"/>
    <w:rsid w:val="00B92B54"/>
    <w:rsid w:val="00B934D8"/>
    <w:rsid w:val="00B93934"/>
    <w:rsid w:val="00B93BEE"/>
    <w:rsid w:val="00B93DA5"/>
    <w:rsid w:val="00B945E5"/>
    <w:rsid w:val="00B94615"/>
    <w:rsid w:val="00B94E73"/>
    <w:rsid w:val="00B95794"/>
    <w:rsid w:val="00B95DBD"/>
    <w:rsid w:val="00B96914"/>
    <w:rsid w:val="00B96DD1"/>
    <w:rsid w:val="00B9788B"/>
    <w:rsid w:val="00BA0228"/>
    <w:rsid w:val="00BA0B7F"/>
    <w:rsid w:val="00BA0E05"/>
    <w:rsid w:val="00BA1565"/>
    <w:rsid w:val="00BA1772"/>
    <w:rsid w:val="00BA21D2"/>
    <w:rsid w:val="00BA2E9A"/>
    <w:rsid w:val="00BA3E8D"/>
    <w:rsid w:val="00BA3F3A"/>
    <w:rsid w:val="00BA4290"/>
    <w:rsid w:val="00BA4500"/>
    <w:rsid w:val="00BA5034"/>
    <w:rsid w:val="00BA5EE5"/>
    <w:rsid w:val="00BA649A"/>
    <w:rsid w:val="00BA6CCF"/>
    <w:rsid w:val="00BA77A9"/>
    <w:rsid w:val="00BA78A3"/>
    <w:rsid w:val="00BA7B33"/>
    <w:rsid w:val="00BA7C4D"/>
    <w:rsid w:val="00BB0DBE"/>
    <w:rsid w:val="00BB12F0"/>
    <w:rsid w:val="00BB2F2B"/>
    <w:rsid w:val="00BB304E"/>
    <w:rsid w:val="00BB37B9"/>
    <w:rsid w:val="00BB5E6D"/>
    <w:rsid w:val="00BB5E8F"/>
    <w:rsid w:val="00BB6EA5"/>
    <w:rsid w:val="00BB6FCC"/>
    <w:rsid w:val="00BB7AD1"/>
    <w:rsid w:val="00BC0153"/>
    <w:rsid w:val="00BC041B"/>
    <w:rsid w:val="00BC15E4"/>
    <w:rsid w:val="00BC1AFA"/>
    <w:rsid w:val="00BC22EE"/>
    <w:rsid w:val="00BC2BF0"/>
    <w:rsid w:val="00BC3E67"/>
    <w:rsid w:val="00BD3A94"/>
    <w:rsid w:val="00BD437C"/>
    <w:rsid w:val="00BD4A5E"/>
    <w:rsid w:val="00BD5047"/>
    <w:rsid w:val="00BD5763"/>
    <w:rsid w:val="00BD590E"/>
    <w:rsid w:val="00BD6239"/>
    <w:rsid w:val="00BD628C"/>
    <w:rsid w:val="00BD66FB"/>
    <w:rsid w:val="00BD6846"/>
    <w:rsid w:val="00BD6CC6"/>
    <w:rsid w:val="00BD71D4"/>
    <w:rsid w:val="00BE08E3"/>
    <w:rsid w:val="00BE1413"/>
    <w:rsid w:val="00BE21F2"/>
    <w:rsid w:val="00BE26E0"/>
    <w:rsid w:val="00BE2B66"/>
    <w:rsid w:val="00BE32DB"/>
    <w:rsid w:val="00BE35E3"/>
    <w:rsid w:val="00BE4707"/>
    <w:rsid w:val="00BE4CC8"/>
    <w:rsid w:val="00BE4EBE"/>
    <w:rsid w:val="00BE5A70"/>
    <w:rsid w:val="00BE6235"/>
    <w:rsid w:val="00BE68AB"/>
    <w:rsid w:val="00BE7072"/>
    <w:rsid w:val="00BE76E7"/>
    <w:rsid w:val="00BE7BEF"/>
    <w:rsid w:val="00BF0163"/>
    <w:rsid w:val="00BF0A62"/>
    <w:rsid w:val="00BF0EC0"/>
    <w:rsid w:val="00BF10B1"/>
    <w:rsid w:val="00BF1100"/>
    <w:rsid w:val="00BF11C9"/>
    <w:rsid w:val="00BF1CF9"/>
    <w:rsid w:val="00BF32C0"/>
    <w:rsid w:val="00BF343A"/>
    <w:rsid w:val="00BF377F"/>
    <w:rsid w:val="00BF38BA"/>
    <w:rsid w:val="00BF39A0"/>
    <w:rsid w:val="00BF43EF"/>
    <w:rsid w:val="00BF457E"/>
    <w:rsid w:val="00BF476F"/>
    <w:rsid w:val="00BF4A21"/>
    <w:rsid w:val="00BF504F"/>
    <w:rsid w:val="00BF5222"/>
    <w:rsid w:val="00BF6300"/>
    <w:rsid w:val="00BF6942"/>
    <w:rsid w:val="00BF7A8B"/>
    <w:rsid w:val="00C002F7"/>
    <w:rsid w:val="00C00402"/>
    <w:rsid w:val="00C0335B"/>
    <w:rsid w:val="00C0357C"/>
    <w:rsid w:val="00C03992"/>
    <w:rsid w:val="00C045A0"/>
    <w:rsid w:val="00C049A9"/>
    <w:rsid w:val="00C04ACF"/>
    <w:rsid w:val="00C05B44"/>
    <w:rsid w:val="00C05D63"/>
    <w:rsid w:val="00C06C32"/>
    <w:rsid w:val="00C07347"/>
    <w:rsid w:val="00C10242"/>
    <w:rsid w:val="00C1039C"/>
    <w:rsid w:val="00C10745"/>
    <w:rsid w:val="00C10E46"/>
    <w:rsid w:val="00C11F97"/>
    <w:rsid w:val="00C120E5"/>
    <w:rsid w:val="00C122AB"/>
    <w:rsid w:val="00C122C2"/>
    <w:rsid w:val="00C124D1"/>
    <w:rsid w:val="00C130AE"/>
    <w:rsid w:val="00C1383A"/>
    <w:rsid w:val="00C13889"/>
    <w:rsid w:val="00C13F53"/>
    <w:rsid w:val="00C13FAE"/>
    <w:rsid w:val="00C143F8"/>
    <w:rsid w:val="00C144A4"/>
    <w:rsid w:val="00C145B6"/>
    <w:rsid w:val="00C151FA"/>
    <w:rsid w:val="00C15220"/>
    <w:rsid w:val="00C15A60"/>
    <w:rsid w:val="00C1680F"/>
    <w:rsid w:val="00C16FD7"/>
    <w:rsid w:val="00C17265"/>
    <w:rsid w:val="00C17536"/>
    <w:rsid w:val="00C17984"/>
    <w:rsid w:val="00C17E95"/>
    <w:rsid w:val="00C20236"/>
    <w:rsid w:val="00C20D95"/>
    <w:rsid w:val="00C23CE7"/>
    <w:rsid w:val="00C247DD"/>
    <w:rsid w:val="00C24CCA"/>
    <w:rsid w:val="00C253FF"/>
    <w:rsid w:val="00C25CBF"/>
    <w:rsid w:val="00C260F5"/>
    <w:rsid w:val="00C270BD"/>
    <w:rsid w:val="00C27344"/>
    <w:rsid w:val="00C304A1"/>
    <w:rsid w:val="00C30770"/>
    <w:rsid w:val="00C313B5"/>
    <w:rsid w:val="00C313BB"/>
    <w:rsid w:val="00C315FE"/>
    <w:rsid w:val="00C318E9"/>
    <w:rsid w:val="00C3190B"/>
    <w:rsid w:val="00C325BD"/>
    <w:rsid w:val="00C32A26"/>
    <w:rsid w:val="00C32C97"/>
    <w:rsid w:val="00C33163"/>
    <w:rsid w:val="00C331B0"/>
    <w:rsid w:val="00C345AC"/>
    <w:rsid w:val="00C369D7"/>
    <w:rsid w:val="00C369EA"/>
    <w:rsid w:val="00C379BC"/>
    <w:rsid w:val="00C37AC4"/>
    <w:rsid w:val="00C37CBE"/>
    <w:rsid w:val="00C40A49"/>
    <w:rsid w:val="00C412CC"/>
    <w:rsid w:val="00C412E8"/>
    <w:rsid w:val="00C4146F"/>
    <w:rsid w:val="00C42729"/>
    <w:rsid w:val="00C42BC0"/>
    <w:rsid w:val="00C4347D"/>
    <w:rsid w:val="00C438D8"/>
    <w:rsid w:val="00C439A8"/>
    <w:rsid w:val="00C44687"/>
    <w:rsid w:val="00C44FD6"/>
    <w:rsid w:val="00C45EF5"/>
    <w:rsid w:val="00C468AA"/>
    <w:rsid w:val="00C5049D"/>
    <w:rsid w:val="00C50E5A"/>
    <w:rsid w:val="00C510BC"/>
    <w:rsid w:val="00C51657"/>
    <w:rsid w:val="00C52162"/>
    <w:rsid w:val="00C53943"/>
    <w:rsid w:val="00C53FD6"/>
    <w:rsid w:val="00C54C7B"/>
    <w:rsid w:val="00C54E87"/>
    <w:rsid w:val="00C552F8"/>
    <w:rsid w:val="00C55FFF"/>
    <w:rsid w:val="00C5680C"/>
    <w:rsid w:val="00C574BE"/>
    <w:rsid w:val="00C57E33"/>
    <w:rsid w:val="00C57E37"/>
    <w:rsid w:val="00C57FEC"/>
    <w:rsid w:val="00C61EA2"/>
    <w:rsid w:val="00C62419"/>
    <w:rsid w:val="00C62BE9"/>
    <w:rsid w:val="00C62E29"/>
    <w:rsid w:val="00C65A49"/>
    <w:rsid w:val="00C65E2B"/>
    <w:rsid w:val="00C6675C"/>
    <w:rsid w:val="00C6728F"/>
    <w:rsid w:val="00C7003E"/>
    <w:rsid w:val="00C7023A"/>
    <w:rsid w:val="00C70EF3"/>
    <w:rsid w:val="00C73493"/>
    <w:rsid w:val="00C735AA"/>
    <w:rsid w:val="00C73A3E"/>
    <w:rsid w:val="00C740B5"/>
    <w:rsid w:val="00C74405"/>
    <w:rsid w:val="00C74F9D"/>
    <w:rsid w:val="00C75198"/>
    <w:rsid w:val="00C7609C"/>
    <w:rsid w:val="00C768B4"/>
    <w:rsid w:val="00C76F50"/>
    <w:rsid w:val="00C77844"/>
    <w:rsid w:val="00C80AAC"/>
    <w:rsid w:val="00C81FC0"/>
    <w:rsid w:val="00C82D6E"/>
    <w:rsid w:val="00C83264"/>
    <w:rsid w:val="00C83B98"/>
    <w:rsid w:val="00C84724"/>
    <w:rsid w:val="00C85EA1"/>
    <w:rsid w:val="00C86B74"/>
    <w:rsid w:val="00C86DED"/>
    <w:rsid w:val="00C871AD"/>
    <w:rsid w:val="00C900AE"/>
    <w:rsid w:val="00C90C18"/>
    <w:rsid w:val="00C90E7B"/>
    <w:rsid w:val="00C91AB7"/>
    <w:rsid w:val="00C91C77"/>
    <w:rsid w:val="00C92657"/>
    <w:rsid w:val="00C930BA"/>
    <w:rsid w:val="00C9384A"/>
    <w:rsid w:val="00C942C4"/>
    <w:rsid w:val="00C944CF"/>
    <w:rsid w:val="00C960B3"/>
    <w:rsid w:val="00C964A7"/>
    <w:rsid w:val="00C96845"/>
    <w:rsid w:val="00C96E0E"/>
    <w:rsid w:val="00C970FE"/>
    <w:rsid w:val="00C97871"/>
    <w:rsid w:val="00CA0C12"/>
    <w:rsid w:val="00CA1F67"/>
    <w:rsid w:val="00CA2377"/>
    <w:rsid w:val="00CA346B"/>
    <w:rsid w:val="00CA3A5F"/>
    <w:rsid w:val="00CA3D7C"/>
    <w:rsid w:val="00CA3F71"/>
    <w:rsid w:val="00CA4415"/>
    <w:rsid w:val="00CA4CC2"/>
    <w:rsid w:val="00CA64A1"/>
    <w:rsid w:val="00CA6E55"/>
    <w:rsid w:val="00CA747B"/>
    <w:rsid w:val="00CA7D62"/>
    <w:rsid w:val="00CA7E7F"/>
    <w:rsid w:val="00CB0E79"/>
    <w:rsid w:val="00CB0F68"/>
    <w:rsid w:val="00CB11E5"/>
    <w:rsid w:val="00CB12D0"/>
    <w:rsid w:val="00CB1915"/>
    <w:rsid w:val="00CB19B8"/>
    <w:rsid w:val="00CB1F3A"/>
    <w:rsid w:val="00CB3807"/>
    <w:rsid w:val="00CB4E07"/>
    <w:rsid w:val="00CB5340"/>
    <w:rsid w:val="00CB5455"/>
    <w:rsid w:val="00CB5796"/>
    <w:rsid w:val="00CB6625"/>
    <w:rsid w:val="00CB75B0"/>
    <w:rsid w:val="00CB7822"/>
    <w:rsid w:val="00CB7AC5"/>
    <w:rsid w:val="00CC0652"/>
    <w:rsid w:val="00CC086A"/>
    <w:rsid w:val="00CC0C08"/>
    <w:rsid w:val="00CC12CA"/>
    <w:rsid w:val="00CC1363"/>
    <w:rsid w:val="00CC16DC"/>
    <w:rsid w:val="00CC1A1B"/>
    <w:rsid w:val="00CC1C6E"/>
    <w:rsid w:val="00CC2BB8"/>
    <w:rsid w:val="00CC3823"/>
    <w:rsid w:val="00CC3C7D"/>
    <w:rsid w:val="00CC71EE"/>
    <w:rsid w:val="00CD0F02"/>
    <w:rsid w:val="00CD13BF"/>
    <w:rsid w:val="00CD13ED"/>
    <w:rsid w:val="00CD1A5F"/>
    <w:rsid w:val="00CD218A"/>
    <w:rsid w:val="00CD33D2"/>
    <w:rsid w:val="00CD3F85"/>
    <w:rsid w:val="00CD5AC9"/>
    <w:rsid w:val="00CE051E"/>
    <w:rsid w:val="00CE06FD"/>
    <w:rsid w:val="00CE0987"/>
    <w:rsid w:val="00CE1685"/>
    <w:rsid w:val="00CE16E9"/>
    <w:rsid w:val="00CE178C"/>
    <w:rsid w:val="00CE1C3F"/>
    <w:rsid w:val="00CE2484"/>
    <w:rsid w:val="00CE29E1"/>
    <w:rsid w:val="00CE4003"/>
    <w:rsid w:val="00CE4086"/>
    <w:rsid w:val="00CE44BD"/>
    <w:rsid w:val="00CE4E65"/>
    <w:rsid w:val="00CE4FC8"/>
    <w:rsid w:val="00CE6324"/>
    <w:rsid w:val="00CF0DE7"/>
    <w:rsid w:val="00CF2097"/>
    <w:rsid w:val="00CF2ED7"/>
    <w:rsid w:val="00CF2F52"/>
    <w:rsid w:val="00CF329E"/>
    <w:rsid w:val="00CF337C"/>
    <w:rsid w:val="00CF4C97"/>
    <w:rsid w:val="00CF528E"/>
    <w:rsid w:val="00CF6629"/>
    <w:rsid w:val="00D00394"/>
    <w:rsid w:val="00D00E42"/>
    <w:rsid w:val="00D00F9D"/>
    <w:rsid w:val="00D0193D"/>
    <w:rsid w:val="00D01A64"/>
    <w:rsid w:val="00D025CE"/>
    <w:rsid w:val="00D02C7E"/>
    <w:rsid w:val="00D03D28"/>
    <w:rsid w:val="00D046F7"/>
    <w:rsid w:val="00D04DD0"/>
    <w:rsid w:val="00D05645"/>
    <w:rsid w:val="00D06447"/>
    <w:rsid w:val="00D06B62"/>
    <w:rsid w:val="00D076F9"/>
    <w:rsid w:val="00D07FE4"/>
    <w:rsid w:val="00D10F7F"/>
    <w:rsid w:val="00D1117E"/>
    <w:rsid w:val="00D12911"/>
    <w:rsid w:val="00D12D84"/>
    <w:rsid w:val="00D134E9"/>
    <w:rsid w:val="00D135D8"/>
    <w:rsid w:val="00D142BB"/>
    <w:rsid w:val="00D142DF"/>
    <w:rsid w:val="00D14846"/>
    <w:rsid w:val="00D1588C"/>
    <w:rsid w:val="00D15C12"/>
    <w:rsid w:val="00D15D7F"/>
    <w:rsid w:val="00D15EA4"/>
    <w:rsid w:val="00D164D4"/>
    <w:rsid w:val="00D1716D"/>
    <w:rsid w:val="00D17856"/>
    <w:rsid w:val="00D178B4"/>
    <w:rsid w:val="00D200C5"/>
    <w:rsid w:val="00D20955"/>
    <w:rsid w:val="00D2193F"/>
    <w:rsid w:val="00D23C1B"/>
    <w:rsid w:val="00D253FE"/>
    <w:rsid w:val="00D2570A"/>
    <w:rsid w:val="00D26A4D"/>
    <w:rsid w:val="00D27017"/>
    <w:rsid w:val="00D30011"/>
    <w:rsid w:val="00D30752"/>
    <w:rsid w:val="00D30849"/>
    <w:rsid w:val="00D31066"/>
    <w:rsid w:val="00D32C19"/>
    <w:rsid w:val="00D34127"/>
    <w:rsid w:val="00D354A2"/>
    <w:rsid w:val="00D35DCD"/>
    <w:rsid w:val="00D3689B"/>
    <w:rsid w:val="00D3717A"/>
    <w:rsid w:val="00D374CF"/>
    <w:rsid w:val="00D40468"/>
    <w:rsid w:val="00D40612"/>
    <w:rsid w:val="00D40765"/>
    <w:rsid w:val="00D41A39"/>
    <w:rsid w:val="00D41D71"/>
    <w:rsid w:val="00D421F7"/>
    <w:rsid w:val="00D427A6"/>
    <w:rsid w:val="00D43EA0"/>
    <w:rsid w:val="00D4435B"/>
    <w:rsid w:val="00D45767"/>
    <w:rsid w:val="00D45C2D"/>
    <w:rsid w:val="00D464CE"/>
    <w:rsid w:val="00D4720E"/>
    <w:rsid w:val="00D4764F"/>
    <w:rsid w:val="00D47C0F"/>
    <w:rsid w:val="00D504F2"/>
    <w:rsid w:val="00D506EA"/>
    <w:rsid w:val="00D50DA6"/>
    <w:rsid w:val="00D51289"/>
    <w:rsid w:val="00D51D50"/>
    <w:rsid w:val="00D52589"/>
    <w:rsid w:val="00D52597"/>
    <w:rsid w:val="00D52E55"/>
    <w:rsid w:val="00D52F91"/>
    <w:rsid w:val="00D53D0A"/>
    <w:rsid w:val="00D54D45"/>
    <w:rsid w:val="00D54EE8"/>
    <w:rsid w:val="00D55257"/>
    <w:rsid w:val="00D55E01"/>
    <w:rsid w:val="00D56861"/>
    <w:rsid w:val="00D56DE3"/>
    <w:rsid w:val="00D576C5"/>
    <w:rsid w:val="00D606D8"/>
    <w:rsid w:val="00D61CCF"/>
    <w:rsid w:val="00D62E25"/>
    <w:rsid w:val="00D64277"/>
    <w:rsid w:val="00D647CE"/>
    <w:rsid w:val="00D64A41"/>
    <w:rsid w:val="00D64F39"/>
    <w:rsid w:val="00D64F4D"/>
    <w:rsid w:val="00D6546A"/>
    <w:rsid w:val="00D655DC"/>
    <w:rsid w:val="00D65896"/>
    <w:rsid w:val="00D659AB"/>
    <w:rsid w:val="00D65B77"/>
    <w:rsid w:val="00D65C1D"/>
    <w:rsid w:val="00D66365"/>
    <w:rsid w:val="00D66DA8"/>
    <w:rsid w:val="00D675C4"/>
    <w:rsid w:val="00D67636"/>
    <w:rsid w:val="00D6790F"/>
    <w:rsid w:val="00D67C20"/>
    <w:rsid w:val="00D67D4A"/>
    <w:rsid w:val="00D700F8"/>
    <w:rsid w:val="00D70A2B"/>
    <w:rsid w:val="00D70F69"/>
    <w:rsid w:val="00D70FB1"/>
    <w:rsid w:val="00D715DB"/>
    <w:rsid w:val="00D719B1"/>
    <w:rsid w:val="00D72261"/>
    <w:rsid w:val="00D72869"/>
    <w:rsid w:val="00D72B40"/>
    <w:rsid w:val="00D73F68"/>
    <w:rsid w:val="00D741A3"/>
    <w:rsid w:val="00D743AB"/>
    <w:rsid w:val="00D757B9"/>
    <w:rsid w:val="00D7612A"/>
    <w:rsid w:val="00D76505"/>
    <w:rsid w:val="00D774EE"/>
    <w:rsid w:val="00D80262"/>
    <w:rsid w:val="00D80321"/>
    <w:rsid w:val="00D80912"/>
    <w:rsid w:val="00D80B44"/>
    <w:rsid w:val="00D80B8D"/>
    <w:rsid w:val="00D810E2"/>
    <w:rsid w:val="00D811D8"/>
    <w:rsid w:val="00D81B96"/>
    <w:rsid w:val="00D81D3D"/>
    <w:rsid w:val="00D82135"/>
    <w:rsid w:val="00D82A66"/>
    <w:rsid w:val="00D82EC2"/>
    <w:rsid w:val="00D85619"/>
    <w:rsid w:val="00D85B5F"/>
    <w:rsid w:val="00D867D6"/>
    <w:rsid w:val="00D86BDA"/>
    <w:rsid w:val="00D86E82"/>
    <w:rsid w:val="00D87232"/>
    <w:rsid w:val="00D87324"/>
    <w:rsid w:val="00D916C2"/>
    <w:rsid w:val="00D91E10"/>
    <w:rsid w:val="00D923EA"/>
    <w:rsid w:val="00D93037"/>
    <w:rsid w:val="00D93A56"/>
    <w:rsid w:val="00D94019"/>
    <w:rsid w:val="00D9572E"/>
    <w:rsid w:val="00D960D9"/>
    <w:rsid w:val="00D965F4"/>
    <w:rsid w:val="00D97F34"/>
    <w:rsid w:val="00DA03ED"/>
    <w:rsid w:val="00DA068D"/>
    <w:rsid w:val="00DA0A07"/>
    <w:rsid w:val="00DA18D6"/>
    <w:rsid w:val="00DA2049"/>
    <w:rsid w:val="00DA34DF"/>
    <w:rsid w:val="00DA4323"/>
    <w:rsid w:val="00DA4E28"/>
    <w:rsid w:val="00DA547E"/>
    <w:rsid w:val="00DA5695"/>
    <w:rsid w:val="00DA57FE"/>
    <w:rsid w:val="00DA766F"/>
    <w:rsid w:val="00DB0CA2"/>
    <w:rsid w:val="00DB15D4"/>
    <w:rsid w:val="00DB1DC6"/>
    <w:rsid w:val="00DB326E"/>
    <w:rsid w:val="00DB3AD6"/>
    <w:rsid w:val="00DB42A9"/>
    <w:rsid w:val="00DB4D83"/>
    <w:rsid w:val="00DB4DFB"/>
    <w:rsid w:val="00DB7D9B"/>
    <w:rsid w:val="00DC0252"/>
    <w:rsid w:val="00DC0F08"/>
    <w:rsid w:val="00DC1715"/>
    <w:rsid w:val="00DC2645"/>
    <w:rsid w:val="00DC2ED9"/>
    <w:rsid w:val="00DC3433"/>
    <w:rsid w:val="00DC3D16"/>
    <w:rsid w:val="00DC4B58"/>
    <w:rsid w:val="00DC5F4E"/>
    <w:rsid w:val="00DD01A2"/>
    <w:rsid w:val="00DD046E"/>
    <w:rsid w:val="00DD0E5A"/>
    <w:rsid w:val="00DD23BA"/>
    <w:rsid w:val="00DD28AA"/>
    <w:rsid w:val="00DD2ABC"/>
    <w:rsid w:val="00DD3BAB"/>
    <w:rsid w:val="00DD4D8B"/>
    <w:rsid w:val="00DE03CB"/>
    <w:rsid w:val="00DE0C9C"/>
    <w:rsid w:val="00DE159E"/>
    <w:rsid w:val="00DE18C3"/>
    <w:rsid w:val="00DE18E9"/>
    <w:rsid w:val="00DE1D27"/>
    <w:rsid w:val="00DE1FE5"/>
    <w:rsid w:val="00DE212C"/>
    <w:rsid w:val="00DE25D2"/>
    <w:rsid w:val="00DE2C66"/>
    <w:rsid w:val="00DE3201"/>
    <w:rsid w:val="00DE358B"/>
    <w:rsid w:val="00DE5103"/>
    <w:rsid w:val="00DE526A"/>
    <w:rsid w:val="00DE557B"/>
    <w:rsid w:val="00DE6450"/>
    <w:rsid w:val="00DE77F1"/>
    <w:rsid w:val="00DE77F7"/>
    <w:rsid w:val="00DE791C"/>
    <w:rsid w:val="00DE7BF3"/>
    <w:rsid w:val="00DF18EA"/>
    <w:rsid w:val="00DF2095"/>
    <w:rsid w:val="00DF31EE"/>
    <w:rsid w:val="00DF38BF"/>
    <w:rsid w:val="00DF3E08"/>
    <w:rsid w:val="00DF4DA6"/>
    <w:rsid w:val="00DF5D67"/>
    <w:rsid w:val="00DF61BE"/>
    <w:rsid w:val="00DF6D43"/>
    <w:rsid w:val="00DF6F5F"/>
    <w:rsid w:val="00DF709F"/>
    <w:rsid w:val="00DF76A6"/>
    <w:rsid w:val="00DF76F0"/>
    <w:rsid w:val="00DF7910"/>
    <w:rsid w:val="00E00534"/>
    <w:rsid w:val="00E00B17"/>
    <w:rsid w:val="00E068C9"/>
    <w:rsid w:val="00E06E4F"/>
    <w:rsid w:val="00E06F0C"/>
    <w:rsid w:val="00E07B4F"/>
    <w:rsid w:val="00E1047B"/>
    <w:rsid w:val="00E10CD7"/>
    <w:rsid w:val="00E1179D"/>
    <w:rsid w:val="00E121EC"/>
    <w:rsid w:val="00E121F2"/>
    <w:rsid w:val="00E124BC"/>
    <w:rsid w:val="00E12872"/>
    <w:rsid w:val="00E15173"/>
    <w:rsid w:val="00E15A7A"/>
    <w:rsid w:val="00E177FF"/>
    <w:rsid w:val="00E2167E"/>
    <w:rsid w:val="00E232C1"/>
    <w:rsid w:val="00E23522"/>
    <w:rsid w:val="00E2355F"/>
    <w:rsid w:val="00E23770"/>
    <w:rsid w:val="00E23E2E"/>
    <w:rsid w:val="00E246EF"/>
    <w:rsid w:val="00E24C70"/>
    <w:rsid w:val="00E257B8"/>
    <w:rsid w:val="00E25A21"/>
    <w:rsid w:val="00E26227"/>
    <w:rsid w:val="00E263F2"/>
    <w:rsid w:val="00E26A19"/>
    <w:rsid w:val="00E26F03"/>
    <w:rsid w:val="00E27C32"/>
    <w:rsid w:val="00E300B7"/>
    <w:rsid w:val="00E30518"/>
    <w:rsid w:val="00E306E3"/>
    <w:rsid w:val="00E307CD"/>
    <w:rsid w:val="00E317D2"/>
    <w:rsid w:val="00E32131"/>
    <w:rsid w:val="00E3262E"/>
    <w:rsid w:val="00E32FD4"/>
    <w:rsid w:val="00E33FF1"/>
    <w:rsid w:val="00E3438B"/>
    <w:rsid w:val="00E348D7"/>
    <w:rsid w:val="00E34942"/>
    <w:rsid w:val="00E3531D"/>
    <w:rsid w:val="00E35757"/>
    <w:rsid w:val="00E357A6"/>
    <w:rsid w:val="00E35F1C"/>
    <w:rsid w:val="00E36481"/>
    <w:rsid w:val="00E36978"/>
    <w:rsid w:val="00E36B12"/>
    <w:rsid w:val="00E40817"/>
    <w:rsid w:val="00E40CAF"/>
    <w:rsid w:val="00E4269C"/>
    <w:rsid w:val="00E426C9"/>
    <w:rsid w:val="00E43DF7"/>
    <w:rsid w:val="00E440F8"/>
    <w:rsid w:val="00E44237"/>
    <w:rsid w:val="00E4478C"/>
    <w:rsid w:val="00E45FCA"/>
    <w:rsid w:val="00E46C7C"/>
    <w:rsid w:val="00E47ECD"/>
    <w:rsid w:val="00E5006E"/>
    <w:rsid w:val="00E50138"/>
    <w:rsid w:val="00E505C2"/>
    <w:rsid w:val="00E509EA"/>
    <w:rsid w:val="00E536AE"/>
    <w:rsid w:val="00E53832"/>
    <w:rsid w:val="00E5462F"/>
    <w:rsid w:val="00E54E46"/>
    <w:rsid w:val="00E56A92"/>
    <w:rsid w:val="00E57142"/>
    <w:rsid w:val="00E60F2A"/>
    <w:rsid w:val="00E612FB"/>
    <w:rsid w:val="00E61DE6"/>
    <w:rsid w:val="00E6224F"/>
    <w:rsid w:val="00E62685"/>
    <w:rsid w:val="00E632E6"/>
    <w:rsid w:val="00E6450A"/>
    <w:rsid w:val="00E64718"/>
    <w:rsid w:val="00E65942"/>
    <w:rsid w:val="00E66DF6"/>
    <w:rsid w:val="00E7003B"/>
    <w:rsid w:val="00E703F2"/>
    <w:rsid w:val="00E705F3"/>
    <w:rsid w:val="00E70D44"/>
    <w:rsid w:val="00E71A74"/>
    <w:rsid w:val="00E71E9D"/>
    <w:rsid w:val="00E722B4"/>
    <w:rsid w:val="00E7258B"/>
    <w:rsid w:val="00E73188"/>
    <w:rsid w:val="00E73569"/>
    <w:rsid w:val="00E738F9"/>
    <w:rsid w:val="00E73F82"/>
    <w:rsid w:val="00E7406A"/>
    <w:rsid w:val="00E74292"/>
    <w:rsid w:val="00E76316"/>
    <w:rsid w:val="00E7733C"/>
    <w:rsid w:val="00E77E88"/>
    <w:rsid w:val="00E81F81"/>
    <w:rsid w:val="00E81FAC"/>
    <w:rsid w:val="00E8240F"/>
    <w:rsid w:val="00E8248C"/>
    <w:rsid w:val="00E834BB"/>
    <w:rsid w:val="00E83748"/>
    <w:rsid w:val="00E83C88"/>
    <w:rsid w:val="00E84BE4"/>
    <w:rsid w:val="00E84DB2"/>
    <w:rsid w:val="00E8572F"/>
    <w:rsid w:val="00E86384"/>
    <w:rsid w:val="00E86D83"/>
    <w:rsid w:val="00E87727"/>
    <w:rsid w:val="00E900F4"/>
    <w:rsid w:val="00E91598"/>
    <w:rsid w:val="00E92B39"/>
    <w:rsid w:val="00E941A1"/>
    <w:rsid w:val="00E94C6F"/>
    <w:rsid w:val="00E960D8"/>
    <w:rsid w:val="00EA0684"/>
    <w:rsid w:val="00EA105E"/>
    <w:rsid w:val="00EA204D"/>
    <w:rsid w:val="00EA2A1F"/>
    <w:rsid w:val="00EA3630"/>
    <w:rsid w:val="00EA3A50"/>
    <w:rsid w:val="00EA4BE1"/>
    <w:rsid w:val="00EA57F5"/>
    <w:rsid w:val="00EA596A"/>
    <w:rsid w:val="00EA655A"/>
    <w:rsid w:val="00EA6679"/>
    <w:rsid w:val="00EA77E0"/>
    <w:rsid w:val="00EA789E"/>
    <w:rsid w:val="00EA7AB7"/>
    <w:rsid w:val="00EB0EEF"/>
    <w:rsid w:val="00EB18C4"/>
    <w:rsid w:val="00EB19B6"/>
    <w:rsid w:val="00EB19F0"/>
    <w:rsid w:val="00EB1C60"/>
    <w:rsid w:val="00EB1CC5"/>
    <w:rsid w:val="00EB2458"/>
    <w:rsid w:val="00EB28BA"/>
    <w:rsid w:val="00EB2E16"/>
    <w:rsid w:val="00EB2E53"/>
    <w:rsid w:val="00EB31A8"/>
    <w:rsid w:val="00EB369C"/>
    <w:rsid w:val="00EB3A41"/>
    <w:rsid w:val="00EB46DC"/>
    <w:rsid w:val="00EB5062"/>
    <w:rsid w:val="00EB60D6"/>
    <w:rsid w:val="00EB67F5"/>
    <w:rsid w:val="00EB6CC1"/>
    <w:rsid w:val="00EB72C8"/>
    <w:rsid w:val="00EB767A"/>
    <w:rsid w:val="00EC01C9"/>
    <w:rsid w:val="00EC1C2E"/>
    <w:rsid w:val="00EC28E1"/>
    <w:rsid w:val="00EC2C16"/>
    <w:rsid w:val="00EC4603"/>
    <w:rsid w:val="00EC5B46"/>
    <w:rsid w:val="00EC766E"/>
    <w:rsid w:val="00EC76D6"/>
    <w:rsid w:val="00EC78ED"/>
    <w:rsid w:val="00EC7F7A"/>
    <w:rsid w:val="00ED046F"/>
    <w:rsid w:val="00ED1C7B"/>
    <w:rsid w:val="00ED2B43"/>
    <w:rsid w:val="00ED2B95"/>
    <w:rsid w:val="00ED3123"/>
    <w:rsid w:val="00ED3131"/>
    <w:rsid w:val="00ED3334"/>
    <w:rsid w:val="00ED3DA5"/>
    <w:rsid w:val="00ED3DE3"/>
    <w:rsid w:val="00ED697F"/>
    <w:rsid w:val="00ED7BBE"/>
    <w:rsid w:val="00EE0782"/>
    <w:rsid w:val="00EE49C0"/>
    <w:rsid w:val="00EE5C3A"/>
    <w:rsid w:val="00EE6142"/>
    <w:rsid w:val="00EE768E"/>
    <w:rsid w:val="00EF0286"/>
    <w:rsid w:val="00EF02BD"/>
    <w:rsid w:val="00EF1224"/>
    <w:rsid w:val="00EF227C"/>
    <w:rsid w:val="00EF3050"/>
    <w:rsid w:val="00EF388D"/>
    <w:rsid w:val="00EF3FEC"/>
    <w:rsid w:val="00EF68C5"/>
    <w:rsid w:val="00EF706E"/>
    <w:rsid w:val="00F03D80"/>
    <w:rsid w:val="00F061BF"/>
    <w:rsid w:val="00F07831"/>
    <w:rsid w:val="00F07DCA"/>
    <w:rsid w:val="00F10E37"/>
    <w:rsid w:val="00F1155D"/>
    <w:rsid w:val="00F11C9A"/>
    <w:rsid w:val="00F12004"/>
    <w:rsid w:val="00F12241"/>
    <w:rsid w:val="00F12A4F"/>
    <w:rsid w:val="00F12DFB"/>
    <w:rsid w:val="00F12ECD"/>
    <w:rsid w:val="00F1409A"/>
    <w:rsid w:val="00F15207"/>
    <w:rsid w:val="00F15583"/>
    <w:rsid w:val="00F15D5E"/>
    <w:rsid w:val="00F15DC5"/>
    <w:rsid w:val="00F173BA"/>
    <w:rsid w:val="00F20039"/>
    <w:rsid w:val="00F212A2"/>
    <w:rsid w:val="00F21BDC"/>
    <w:rsid w:val="00F21D14"/>
    <w:rsid w:val="00F21E5B"/>
    <w:rsid w:val="00F23D35"/>
    <w:rsid w:val="00F23E43"/>
    <w:rsid w:val="00F23F6D"/>
    <w:rsid w:val="00F25133"/>
    <w:rsid w:val="00F251D4"/>
    <w:rsid w:val="00F2543D"/>
    <w:rsid w:val="00F26113"/>
    <w:rsid w:val="00F26FF5"/>
    <w:rsid w:val="00F3125F"/>
    <w:rsid w:val="00F32FFD"/>
    <w:rsid w:val="00F33AB0"/>
    <w:rsid w:val="00F35268"/>
    <w:rsid w:val="00F3539B"/>
    <w:rsid w:val="00F35E0E"/>
    <w:rsid w:val="00F3604B"/>
    <w:rsid w:val="00F36782"/>
    <w:rsid w:val="00F3687A"/>
    <w:rsid w:val="00F36E30"/>
    <w:rsid w:val="00F3760E"/>
    <w:rsid w:val="00F37832"/>
    <w:rsid w:val="00F37CE8"/>
    <w:rsid w:val="00F37E62"/>
    <w:rsid w:val="00F400E3"/>
    <w:rsid w:val="00F416F0"/>
    <w:rsid w:val="00F41B60"/>
    <w:rsid w:val="00F41E08"/>
    <w:rsid w:val="00F4246C"/>
    <w:rsid w:val="00F42584"/>
    <w:rsid w:val="00F43A01"/>
    <w:rsid w:val="00F45711"/>
    <w:rsid w:val="00F50189"/>
    <w:rsid w:val="00F5170C"/>
    <w:rsid w:val="00F52396"/>
    <w:rsid w:val="00F54714"/>
    <w:rsid w:val="00F54D44"/>
    <w:rsid w:val="00F556D0"/>
    <w:rsid w:val="00F55AB8"/>
    <w:rsid w:val="00F56790"/>
    <w:rsid w:val="00F5766B"/>
    <w:rsid w:val="00F57F0F"/>
    <w:rsid w:val="00F60B03"/>
    <w:rsid w:val="00F61487"/>
    <w:rsid w:val="00F61A8A"/>
    <w:rsid w:val="00F61E7C"/>
    <w:rsid w:val="00F6277E"/>
    <w:rsid w:val="00F627E0"/>
    <w:rsid w:val="00F62E7C"/>
    <w:rsid w:val="00F62F68"/>
    <w:rsid w:val="00F6320B"/>
    <w:rsid w:val="00F647B8"/>
    <w:rsid w:val="00F65AFB"/>
    <w:rsid w:val="00F66287"/>
    <w:rsid w:val="00F7030D"/>
    <w:rsid w:val="00F7046D"/>
    <w:rsid w:val="00F708BF"/>
    <w:rsid w:val="00F717E1"/>
    <w:rsid w:val="00F74533"/>
    <w:rsid w:val="00F752ED"/>
    <w:rsid w:val="00F7623F"/>
    <w:rsid w:val="00F76B47"/>
    <w:rsid w:val="00F76FE4"/>
    <w:rsid w:val="00F81B36"/>
    <w:rsid w:val="00F83749"/>
    <w:rsid w:val="00F840E3"/>
    <w:rsid w:val="00F85AB6"/>
    <w:rsid w:val="00F86509"/>
    <w:rsid w:val="00F90881"/>
    <w:rsid w:val="00F90AD9"/>
    <w:rsid w:val="00F90B17"/>
    <w:rsid w:val="00F9179B"/>
    <w:rsid w:val="00F9183B"/>
    <w:rsid w:val="00F92D33"/>
    <w:rsid w:val="00F93892"/>
    <w:rsid w:val="00F93CFF"/>
    <w:rsid w:val="00F93E27"/>
    <w:rsid w:val="00F93FC2"/>
    <w:rsid w:val="00F94396"/>
    <w:rsid w:val="00F96388"/>
    <w:rsid w:val="00F96556"/>
    <w:rsid w:val="00F978CB"/>
    <w:rsid w:val="00F97973"/>
    <w:rsid w:val="00F97A24"/>
    <w:rsid w:val="00F97B73"/>
    <w:rsid w:val="00FA06FF"/>
    <w:rsid w:val="00FA0BA8"/>
    <w:rsid w:val="00FA1765"/>
    <w:rsid w:val="00FA1CF7"/>
    <w:rsid w:val="00FA1FB5"/>
    <w:rsid w:val="00FA27AC"/>
    <w:rsid w:val="00FA42B1"/>
    <w:rsid w:val="00FA49F0"/>
    <w:rsid w:val="00FA4D0F"/>
    <w:rsid w:val="00FA5913"/>
    <w:rsid w:val="00FA5A10"/>
    <w:rsid w:val="00FA5EC1"/>
    <w:rsid w:val="00FA621D"/>
    <w:rsid w:val="00FA6B3F"/>
    <w:rsid w:val="00FA719D"/>
    <w:rsid w:val="00FA78C6"/>
    <w:rsid w:val="00FB120E"/>
    <w:rsid w:val="00FB1DAE"/>
    <w:rsid w:val="00FB27CC"/>
    <w:rsid w:val="00FB3112"/>
    <w:rsid w:val="00FB32BC"/>
    <w:rsid w:val="00FB547F"/>
    <w:rsid w:val="00FB6690"/>
    <w:rsid w:val="00FB66BF"/>
    <w:rsid w:val="00FB6F46"/>
    <w:rsid w:val="00FB7066"/>
    <w:rsid w:val="00FC0D7E"/>
    <w:rsid w:val="00FC12B3"/>
    <w:rsid w:val="00FC15F6"/>
    <w:rsid w:val="00FC45B3"/>
    <w:rsid w:val="00FC4641"/>
    <w:rsid w:val="00FC49E2"/>
    <w:rsid w:val="00FC520E"/>
    <w:rsid w:val="00FC542E"/>
    <w:rsid w:val="00FC5C1C"/>
    <w:rsid w:val="00FC6484"/>
    <w:rsid w:val="00FC69F4"/>
    <w:rsid w:val="00FC73BA"/>
    <w:rsid w:val="00FC75FE"/>
    <w:rsid w:val="00FC7B80"/>
    <w:rsid w:val="00FC7CB3"/>
    <w:rsid w:val="00FD1A6A"/>
    <w:rsid w:val="00FD2BBB"/>
    <w:rsid w:val="00FD300B"/>
    <w:rsid w:val="00FD34F2"/>
    <w:rsid w:val="00FD3C6A"/>
    <w:rsid w:val="00FD3CD9"/>
    <w:rsid w:val="00FD40A2"/>
    <w:rsid w:val="00FD4AE3"/>
    <w:rsid w:val="00FE11AB"/>
    <w:rsid w:val="00FE1FCF"/>
    <w:rsid w:val="00FE34D7"/>
    <w:rsid w:val="00FE3606"/>
    <w:rsid w:val="00FE5C62"/>
    <w:rsid w:val="00FE6C20"/>
    <w:rsid w:val="00FE7E50"/>
    <w:rsid w:val="00FF0F64"/>
    <w:rsid w:val="00FF175B"/>
    <w:rsid w:val="00FF17DE"/>
    <w:rsid w:val="00FF38CB"/>
    <w:rsid w:val="00FF398E"/>
    <w:rsid w:val="00FF3B46"/>
    <w:rsid w:val="00FF422C"/>
    <w:rsid w:val="00FF42CB"/>
    <w:rsid w:val="00FF667A"/>
    <w:rsid w:val="00FF6E12"/>
    <w:rsid w:val="00FF73CF"/>
    <w:rsid w:val="00FF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67F446"/>
  <w15:docId w15:val="{6BE629AD-36D3-4AA9-9F2E-7E5A416DF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6AF4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3328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1DF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31F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1F65"/>
  </w:style>
  <w:style w:type="paragraph" w:styleId="Stopka">
    <w:name w:val="footer"/>
    <w:basedOn w:val="Normalny"/>
    <w:link w:val="StopkaZnak"/>
    <w:uiPriority w:val="99"/>
    <w:unhideWhenUsed/>
    <w:rsid w:val="00AA1F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F65"/>
  </w:style>
  <w:style w:type="paragraph" w:styleId="Tekstdymka">
    <w:name w:val="Balloon Text"/>
    <w:basedOn w:val="Normalny"/>
    <w:link w:val="TekstdymkaZnak"/>
    <w:uiPriority w:val="99"/>
    <w:semiHidden/>
    <w:unhideWhenUsed/>
    <w:rsid w:val="00AA1F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F6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F31E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DF31E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703E9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703E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703E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703E9"/>
    <w:rPr>
      <w:vertAlign w:val="superscript"/>
    </w:rPr>
  </w:style>
  <w:style w:type="character" w:customStyle="1" w:styleId="AkapitzlistZnak">
    <w:name w:val="Akapit z listą Znak"/>
    <w:aliases w:val="Lista PR Znak"/>
    <w:link w:val="Akapitzlist"/>
    <w:uiPriority w:val="34"/>
    <w:rsid w:val="009773A5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DE1FE5"/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DE1FE5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DE1FE5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8B013D"/>
    <w:pPr>
      <w:spacing w:after="120"/>
    </w:pPr>
    <w:rPr>
      <w:rFonts w:ascii="Calibri" w:eastAsia="Times New Roman" w:hAnsi="Calibri" w:cs="Times New Roman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013D"/>
    <w:rPr>
      <w:rFonts w:ascii="Calibri" w:eastAsia="Times New Roman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A3D5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A224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224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A224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224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A2245"/>
    <w:rPr>
      <w:b/>
      <w:bCs/>
      <w:sz w:val="20"/>
      <w:szCs w:val="20"/>
    </w:rPr>
  </w:style>
  <w:style w:type="paragraph" w:customStyle="1" w:styleId="wypetab">
    <w:name w:val="wypeł tab"/>
    <w:basedOn w:val="Normalny"/>
    <w:rsid w:val="00B033B1"/>
    <w:pPr>
      <w:tabs>
        <w:tab w:val="left" w:pos="5040"/>
      </w:tabs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Cs/>
      <w:sz w:val="24"/>
      <w:szCs w:val="20"/>
      <w:lang w:eastAsia="pl-PL"/>
    </w:rPr>
  </w:style>
  <w:style w:type="paragraph" w:styleId="Bezodstpw">
    <w:name w:val="No Spacing"/>
    <w:uiPriority w:val="1"/>
    <w:qFormat/>
    <w:rsid w:val="00565856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table" w:styleId="Tabela-Siatka">
    <w:name w:val="Table Grid"/>
    <w:basedOn w:val="Standardowy"/>
    <w:uiPriority w:val="59"/>
    <w:rsid w:val="00EA59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632341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32341"/>
    <w:rPr>
      <w:rFonts w:ascii="Calibri" w:hAnsi="Calibri" w:cs="Consolas"/>
      <w:szCs w:val="21"/>
    </w:rPr>
  </w:style>
  <w:style w:type="paragraph" w:customStyle="1" w:styleId="Textbody">
    <w:name w:val="Text body"/>
    <w:basedOn w:val="Normalny"/>
    <w:rsid w:val="0080650E"/>
    <w:pPr>
      <w:suppressAutoHyphens/>
      <w:autoSpaceDN w:val="0"/>
      <w:spacing w:after="120"/>
      <w:textAlignment w:val="baseline"/>
    </w:pPr>
    <w:rPr>
      <w:rFonts w:ascii="Calibri" w:eastAsia="Calibri" w:hAnsi="Calibri" w:cs="Times New Roman"/>
      <w:kern w:val="3"/>
      <w:lang w:eastAsia="ar-SA"/>
    </w:rPr>
  </w:style>
  <w:style w:type="character" w:customStyle="1" w:styleId="Domylnaczcionkaakapitu1">
    <w:name w:val="Domyślna czcionka akapitu1"/>
    <w:rsid w:val="00032900"/>
  </w:style>
  <w:style w:type="paragraph" w:customStyle="1" w:styleId="Nagwek1">
    <w:name w:val="Nagłówek1"/>
    <w:basedOn w:val="Normalny"/>
    <w:next w:val="Tekstpodstawowy"/>
    <w:rsid w:val="00032900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Lista">
    <w:name w:val="List"/>
    <w:basedOn w:val="Tekstpodstawowy"/>
    <w:rsid w:val="00032900"/>
    <w:pPr>
      <w:suppressAutoHyphens/>
    </w:pPr>
    <w:rPr>
      <w:rFonts w:eastAsia="SimSun" w:cs="Mangal"/>
      <w:lang w:eastAsia="ar-SA"/>
    </w:rPr>
  </w:style>
  <w:style w:type="paragraph" w:customStyle="1" w:styleId="Podpis1">
    <w:name w:val="Podpis1"/>
    <w:basedOn w:val="Normalny"/>
    <w:rsid w:val="00032900"/>
    <w:pPr>
      <w:suppressLineNumbers/>
      <w:suppressAutoHyphens/>
      <w:spacing w:before="120" w:after="120"/>
    </w:pPr>
    <w:rPr>
      <w:rFonts w:ascii="Calibri" w:eastAsia="SimSun" w:hAnsi="Calibri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032900"/>
    <w:pPr>
      <w:suppressLineNumbers/>
      <w:suppressAutoHyphens/>
    </w:pPr>
    <w:rPr>
      <w:rFonts w:ascii="Calibri" w:eastAsia="SimSun" w:hAnsi="Calibri" w:cs="Mangal"/>
      <w:lang w:eastAsia="ar-SA"/>
    </w:rPr>
  </w:style>
  <w:style w:type="paragraph" w:customStyle="1" w:styleId="Zawartotabeli">
    <w:name w:val="Zawartość tabeli"/>
    <w:basedOn w:val="Normalny"/>
    <w:rsid w:val="00032900"/>
    <w:pPr>
      <w:suppressLineNumbers/>
      <w:suppressAutoHyphens/>
    </w:pPr>
    <w:rPr>
      <w:rFonts w:ascii="Calibri" w:eastAsia="SimSun" w:hAnsi="Calibri" w:cs="Times New Roman"/>
      <w:lang w:eastAsia="ar-SA"/>
    </w:rPr>
  </w:style>
  <w:style w:type="paragraph" w:customStyle="1" w:styleId="Brain-punkty">
    <w:name w:val="Brain-punkty"/>
    <w:basedOn w:val="Akapitzlist"/>
    <w:link w:val="Brain-punktyZnak"/>
    <w:qFormat/>
    <w:rsid w:val="006A5EE8"/>
    <w:pPr>
      <w:widowControl w:val="0"/>
      <w:numPr>
        <w:numId w:val="22"/>
      </w:numPr>
      <w:suppressAutoHyphens/>
      <w:spacing w:after="0" w:line="360" w:lineRule="auto"/>
      <w:jc w:val="both"/>
    </w:pPr>
    <w:rPr>
      <w:rFonts w:ascii="Arial" w:eastAsia="SimSun" w:hAnsi="Arial" w:cs="Arial"/>
      <w:kern w:val="1"/>
      <w:szCs w:val="20"/>
      <w:lang w:eastAsia="hi-IN" w:bidi="hi-IN"/>
    </w:rPr>
  </w:style>
  <w:style w:type="character" w:customStyle="1" w:styleId="Brain-punktyZnak">
    <w:name w:val="Brain-punkty Znak"/>
    <w:basedOn w:val="Domylnaczcionkaakapitu"/>
    <w:link w:val="Brain-punkty"/>
    <w:rsid w:val="006A5EE8"/>
    <w:rPr>
      <w:rFonts w:ascii="Arial" w:eastAsia="SimSun" w:hAnsi="Arial" w:cs="Arial"/>
      <w:kern w:val="1"/>
      <w:szCs w:val="20"/>
      <w:lang w:eastAsia="hi-IN" w:bidi="hi-IN"/>
    </w:rPr>
  </w:style>
  <w:style w:type="paragraph" w:styleId="NormalnyWeb">
    <w:name w:val="Normal (Web)"/>
    <w:basedOn w:val="Normalny"/>
    <w:uiPriority w:val="99"/>
    <w:unhideWhenUsed/>
    <w:rsid w:val="001A13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F329E"/>
    <w:rPr>
      <w:color w:val="605E5C"/>
      <w:shd w:val="clear" w:color="auto" w:fill="E1DFDD"/>
    </w:rPr>
  </w:style>
  <w:style w:type="paragraph" w:customStyle="1" w:styleId="Text">
    <w:name w:val="Text"/>
    <w:basedOn w:val="Normalny"/>
    <w:rsid w:val="00AD44EA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character" w:customStyle="1" w:styleId="FontStyle38">
    <w:name w:val="Font Style38"/>
    <w:basedOn w:val="Domylnaczcionkaakapitu"/>
    <w:uiPriority w:val="99"/>
    <w:rsid w:val="00AD44EA"/>
    <w:rPr>
      <w:rFonts w:ascii="Calibri" w:hAnsi="Calibri" w:cs="Calibri"/>
      <w:sz w:val="22"/>
      <w:szCs w:val="22"/>
    </w:rPr>
  </w:style>
  <w:style w:type="paragraph" w:styleId="Poprawka">
    <w:name w:val="Revision"/>
    <w:hidden/>
    <w:uiPriority w:val="99"/>
    <w:semiHidden/>
    <w:rsid w:val="007F0A72"/>
    <w:pPr>
      <w:spacing w:after="0" w:line="240" w:lineRule="auto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C960B3"/>
    <w:rPr>
      <w:color w:val="605E5C"/>
      <w:shd w:val="clear" w:color="auto" w:fill="E1DFDD"/>
    </w:rPr>
  </w:style>
  <w:style w:type="paragraph" w:customStyle="1" w:styleId="Standard">
    <w:name w:val="Standard"/>
    <w:rsid w:val="00C55FFF"/>
    <w:pPr>
      <w:suppressAutoHyphens/>
      <w:autoSpaceDN w:val="0"/>
      <w:textAlignment w:val="baseline"/>
    </w:pPr>
    <w:rPr>
      <w:rFonts w:ascii="Calibri" w:eastAsia="Calibri" w:hAnsi="Calibri" w:cs="F"/>
    </w:rPr>
  </w:style>
  <w:style w:type="numbering" w:customStyle="1" w:styleId="WWNum1">
    <w:name w:val="WWNum1"/>
    <w:basedOn w:val="Bezlisty"/>
    <w:rsid w:val="00C55FFF"/>
    <w:pPr>
      <w:numPr>
        <w:numId w:val="38"/>
      </w:numPr>
    </w:pPr>
  </w:style>
  <w:style w:type="paragraph" w:customStyle="1" w:styleId="Akapitzlist1">
    <w:name w:val="Akapit z listą1"/>
    <w:basedOn w:val="Normalny"/>
    <w:rsid w:val="007A58D6"/>
    <w:pPr>
      <w:suppressAutoHyphens/>
      <w:spacing w:line="240" w:lineRule="auto"/>
      <w:ind w:left="720"/>
      <w:contextualSpacing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31F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1DF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E81FAC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B94E73"/>
    <w:rPr>
      <w:color w:val="605E5C"/>
      <w:shd w:val="clear" w:color="auto" w:fill="E1DFDD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010D2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3328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286pc">
    <w:name w:val="t286pc"/>
    <w:basedOn w:val="Domylnaczcionkaakapitu"/>
    <w:rsid w:val="00945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1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7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67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5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3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9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2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4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2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61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59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47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028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88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4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7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4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92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1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05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1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766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280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76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47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5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7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1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53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0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18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6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17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91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105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81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a.wolska@upemi.p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bazakonkurencyjnosci.funduszeeuropejskie.gov.pl" TargetMode="External"/><Relationship Id="rId17" Type="http://schemas.openxmlformats.org/officeDocument/2006/relationships/hyperlink" Target="mailto:biuro@upemi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od@mfipr.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zakonkurencyjnosci.funduszeeuropejskie.gov.pl" TargetMode="External"/><Relationship Id="rId24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openxmlformats.org/officeDocument/2006/relationships/hyperlink" Target="mailto:inspektor@umwd.pl" TargetMode="External"/><Relationship Id="rId23" Type="http://schemas.microsoft.com/office/2018/08/relationships/commentsExtensible" Target="commentsExtensible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j.olizarowska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CB35E-F86E-4853-AECC-AC90D17BB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28</Pages>
  <Words>10137</Words>
  <Characters>60825</Characters>
  <Application>Microsoft Office Word</Application>
  <DocSecurity>0</DocSecurity>
  <Lines>506</Lines>
  <Paragraphs>141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Nagłówki</vt:lpstr>
      </vt:variant>
      <vt:variant>
        <vt:i4>10</vt:i4>
      </vt:variant>
      <vt:variant>
        <vt:lpstr>Title</vt:lpstr>
      </vt:variant>
      <vt:variant>
        <vt:i4>1</vt:i4>
      </vt:variant>
    </vt:vector>
  </HeadingPairs>
  <TitlesOfParts>
    <vt:vector size="12" baseType="lpstr">
      <vt:lpstr/>
      <vt:lpstr>        Wykonawca zobowiązany jest przedstawić w formularzu ofertowym cenę brutto.</vt:lpstr>
      <vt:lpstr>        Zamawiający dopuszcza składanie ofert częściowych. Jeden Wykonawca zobowiązany j</vt:lpstr>
      <vt:lpstr>        Zamawiający NIE dopuszcza składania ofert wariantowych. </vt:lpstr>
      <vt:lpstr>        Zamawiający dopuszcza udział podwykonawców w realizacji zamówienia. Odpowiedzial</vt:lpstr>
      <vt:lpstr>        Z Wykonawcą, którego oferta zostanie wybrana jako najkorzystniejsza, będzie podp</vt:lpstr>
      <vt:lpstr>        Istotne dla stron postanowienia, które zostaną wprowadzone do zawieranej umowy, </vt:lpstr>
      <vt:lpstr>INFORMACJA DO KRYTERIUM ELASTYCZNOŚĆ </vt:lpstr>
      <vt:lpstr>INFORMACJA O TERMINIE ZWIĄZANIA OFERTĄ  </vt:lpstr>
      <vt:lpstr>Niniejsza oferta pozostaje ważna przez 30 dni liczonych od upływu terminu składa</vt:lpstr>
      <vt:lpstr/>
      <vt:lpstr/>
    </vt:vector>
  </TitlesOfParts>
  <Company/>
  <LinksUpToDate>false</LinksUpToDate>
  <CharactersWithSpaces>70821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Agnieszka</cp:lastModifiedBy>
  <cp:revision>7</cp:revision>
  <cp:lastPrinted>2024-12-10T14:19:00Z</cp:lastPrinted>
  <dcterms:created xsi:type="dcterms:W3CDTF">2026-03-02T09:36:00Z</dcterms:created>
  <dcterms:modified xsi:type="dcterms:W3CDTF">2026-03-03T09:27:00Z</dcterms:modified>
</cp:coreProperties>
</file>